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8F6" w:rsidRPr="003768F6" w:rsidRDefault="003768F6" w:rsidP="0012277B">
      <w:pPr>
        <w:tabs>
          <w:tab w:val="left" w:pos="588"/>
          <w:tab w:val="left" w:pos="720"/>
          <w:tab w:val="center" w:pos="4320"/>
        </w:tabs>
        <w:jc w:val="center"/>
        <w:outlineLvl w:val="0"/>
        <w:rPr>
          <w:rFonts w:ascii="Arial" w:eastAsia="Times New Roman" w:hAnsi="Arial" w:cs="Arial"/>
          <w:b/>
          <w:sz w:val="28"/>
          <w:szCs w:val="28"/>
        </w:rPr>
      </w:pPr>
      <w:r w:rsidRPr="003768F6">
        <w:rPr>
          <w:rFonts w:ascii="Arial" w:eastAsia="Times New Roman" w:hAnsi="Arial" w:cs="Arial"/>
          <w:b/>
          <w:sz w:val="28"/>
          <w:szCs w:val="28"/>
        </w:rPr>
        <w:t>Fiscal and Management Control Board</w:t>
      </w:r>
    </w:p>
    <w:p w:rsidR="003768F6" w:rsidRPr="003768F6" w:rsidRDefault="003768F6" w:rsidP="003768F6">
      <w:pPr>
        <w:jc w:val="center"/>
        <w:rPr>
          <w:rFonts w:ascii="Arial" w:eastAsia="Times New Roman" w:hAnsi="Arial" w:cs="Arial"/>
          <w:sz w:val="28"/>
          <w:szCs w:val="28"/>
        </w:rPr>
      </w:pPr>
      <w:r w:rsidRPr="003768F6">
        <w:rPr>
          <w:rFonts w:ascii="Arial" w:eastAsia="Times New Roman" w:hAnsi="Arial" w:cs="Arial"/>
          <w:b/>
          <w:sz w:val="28"/>
          <w:szCs w:val="28"/>
        </w:rPr>
        <w:t>Transportation Board Room</w:t>
      </w:r>
    </w:p>
    <w:p w:rsidR="003768F6" w:rsidRPr="003768F6" w:rsidRDefault="00DE3BD6" w:rsidP="00DE3BD6">
      <w:pPr>
        <w:jc w:val="center"/>
        <w:rPr>
          <w:rFonts w:ascii="Arial" w:eastAsia="Times New Roman" w:hAnsi="Arial" w:cs="Arial"/>
          <w:sz w:val="28"/>
          <w:szCs w:val="28"/>
        </w:rPr>
      </w:pPr>
      <w:r>
        <w:rPr>
          <w:rFonts w:ascii="Arial" w:eastAsia="Times New Roman" w:hAnsi="Arial" w:cs="Arial"/>
          <w:sz w:val="28"/>
          <w:szCs w:val="28"/>
        </w:rPr>
        <w:t>June 25,</w:t>
      </w:r>
      <w:r w:rsidR="003768F6" w:rsidRPr="003768F6">
        <w:rPr>
          <w:rFonts w:ascii="Arial" w:eastAsia="Times New Roman" w:hAnsi="Arial" w:cs="Arial"/>
          <w:sz w:val="28"/>
          <w:szCs w:val="28"/>
        </w:rPr>
        <w:t xml:space="preserve"> 2018</w:t>
      </w:r>
    </w:p>
    <w:p w:rsidR="003768F6" w:rsidRPr="003768F6" w:rsidRDefault="003768F6" w:rsidP="003768F6">
      <w:pPr>
        <w:pBdr>
          <w:bottom w:val="single" w:sz="4" w:space="1" w:color="auto"/>
        </w:pBdr>
        <w:jc w:val="center"/>
        <w:outlineLvl w:val="0"/>
        <w:rPr>
          <w:rFonts w:ascii="Arial" w:eastAsia="Times New Roman" w:hAnsi="Arial" w:cs="Arial"/>
          <w:b/>
          <w:sz w:val="28"/>
          <w:szCs w:val="28"/>
        </w:rPr>
      </w:pPr>
      <w:r w:rsidRPr="003768F6">
        <w:rPr>
          <w:rFonts w:ascii="Arial" w:eastAsia="Times New Roman" w:hAnsi="Arial" w:cs="Arial"/>
          <w:sz w:val="28"/>
          <w:szCs w:val="28"/>
        </w:rPr>
        <w:t>12:</w:t>
      </w:r>
      <w:r w:rsidR="00DE3BD6">
        <w:rPr>
          <w:rFonts w:ascii="Arial" w:eastAsia="Times New Roman" w:hAnsi="Arial" w:cs="Arial"/>
          <w:sz w:val="28"/>
          <w:szCs w:val="28"/>
        </w:rPr>
        <w:t>30 p.m.</w:t>
      </w:r>
    </w:p>
    <w:p w:rsidR="003768F6" w:rsidRPr="003768F6" w:rsidRDefault="003768F6" w:rsidP="003768F6">
      <w:pPr>
        <w:pBdr>
          <w:bottom w:val="single" w:sz="4" w:space="1" w:color="auto"/>
        </w:pBdr>
        <w:jc w:val="center"/>
        <w:outlineLvl w:val="0"/>
        <w:rPr>
          <w:rFonts w:ascii="Arial" w:eastAsia="Times New Roman" w:hAnsi="Arial" w:cs="Arial"/>
          <w:b/>
          <w:i/>
          <w:sz w:val="28"/>
          <w:szCs w:val="28"/>
        </w:rPr>
      </w:pPr>
      <w:r w:rsidRPr="003768F6">
        <w:rPr>
          <w:rFonts w:ascii="Arial" w:eastAsia="Times New Roman" w:hAnsi="Arial" w:cs="Arial"/>
          <w:b/>
          <w:i/>
          <w:sz w:val="28"/>
          <w:szCs w:val="28"/>
        </w:rPr>
        <w:t>MEETING MINUTES</w:t>
      </w:r>
    </w:p>
    <w:p w:rsidR="003768F6" w:rsidRPr="003768F6" w:rsidRDefault="003768F6" w:rsidP="003768F6">
      <w:pPr>
        <w:pBdr>
          <w:bottom w:val="single" w:sz="4" w:space="1" w:color="auto"/>
        </w:pBdr>
        <w:jc w:val="center"/>
        <w:outlineLvl w:val="0"/>
        <w:rPr>
          <w:rFonts w:ascii="Arial" w:eastAsia="Times New Roman" w:hAnsi="Arial" w:cs="Arial"/>
          <w:b/>
          <w:i/>
          <w:sz w:val="28"/>
          <w:szCs w:val="28"/>
        </w:rPr>
      </w:pPr>
    </w:p>
    <w:p w:rsidR="003768F6" w:rsidRPr="003768F6" w:rsidRDefault="003768F6" w:rsidP="003768F6">
      <w:pPr>
        <w:spacing w:after="120"/>
        <w:jc w:val="both"/>
        <w:rPr>
          <w:rFonts w:ascii="Arial" w:eastAsia="Times New Roman" w:hAnsi="Arial" w:cs="Arial"/>
          <w:sz w:val="24"/>
          <w:szCs w:val="24"/>
        </w:rPr>
      </w:pPr>
    </w:p>
    <w:p w:rsidR="003768F6" w:rsidRPr="003768F6" w:rsidRDefault="003768F6" w:rsidP="003768F6">
      <w:pPr>
        <w:spacing w:after="120"/>
        <w:ind w:left="2160" w:hanging="2160"/>
        <w:jc w:val="both"/>
        <w:rPr>
          <w:rFonts w:ascii="Arial" w:eastAsia="Times New Roman" w:hAnsi="Arial" w:cs="Arial"/>
          <w:b/>
          <w:sz w:val="24"/>
          <w:szCs w:val="24"/>
        </w:rPr>
      </w:pPr>
    </w:p>
    <w:p w:rsidR="003768F6" w:rsidRPr="003768F6" w:rsidRDefault="003768F6" w:rsidP="003768F6">
      <w:pPr>
        <w:spacing w:after="120"/>
        <w:ind w:left="2160" w:hanging="2160"/>
        <w:jc w:val="both"/>
        <w:rPr>
          <w:rFonts w:ascii="Arial" w:eastAsia="Times New Roman" w:hAnsi="Arial" w:cs="Arial"/>
          <w:b/>
          <w:sz w:val="24"/>
          <w:szCs w:val="24"/>
        </w:rPr>
      </w:pPr>
      <w:r w:rsidRPr="003768F6">
        <w:rPr>
          <w:rFonts w:ascii="Arial" w:eastAsia="Times New Roman" w:hAnsi="Arial" w:cs="Arial"/>
          <w:b/>
          <w:sz w:val="24"/>
          <w:szCs w:val="24"/>
        </w:rPr>
        <w:t>Present:</w:t>
      </w:r>
      <w:r w:rsidRPr="003768F6">
        <w:rPr>
          <w:rFonts w:ascii="Arial" w:eastAsia="Times New Roman" w:hAnsi="Arial" w:cs="Arial"/>
          <w:b/>
          <w:sz w:val="24"/>
          <w:szCs w:val="24"/>
        </w:rPr>
        <w:tab/>
      </w:r>
      <w:r w:rsidRPr="003768F6">
        <w:rPr>
          <w:rFonts w:ascii="Arial" w:eastAsia="Times New Roman" w:hAnsi="Arial" w:cs="Arial"/>
          <w:sz w:val="24"/>
          <w:szCs w:val="24"/>
        </w:rPr>
        <w:t>Director Steven Poftak</w:t>
      </w:r>
      <w:r w:rsidR="008866D7">
        <w:rPr>
          <w:rFonts w:ascii="Arial" w:eastAsia="Times New Roman" w:hAnsi="Arial" w:cs="Arial"/>
          <w:sz w:val="24"/>
          <w:szCs w:val="24"/>
        </w:rPr>
        <w:t>, D</w:t>
      </w:r>
      <w:r w:rsidRPr="003768F6">
        <w:rPr>
          <w:rFonts w:ascii="Arial" w:eastAsia="Times New Roman" w:hAnsi="Arial" w:cs="Arial"/>
          <w:sz w:val="24"/>
          <w:szCs w:val="24"/>
        </w:rPr>
        <w:t>irector Brian Lang</w:t>
      </w:r>
      <w:r w:rsidR="00DE3BD6">
        <w:rPr>
          <w:rFonts w:ascii="Arial" w:eastAsia="Times New Roman" w:hAnsi="Arial" w:cs="Arial"/>
          <w:sz w:val="24"/>
          <w:szCs w:val="24"/>
        </w:rPr>
        <w:t xml:space="preserve"> and Director Monica Tibbits-Nutt</w:t>
      </w:r>
    </w:p>
    <w:p w:rsidR="003768F6" w:rsidRPr="003768F6" w:rsidRDefault="003768F6" w:rsidP="003768F6">
      <w:pPr>
        <w:spacing w:after="120"/>
        <w:ind w:left="2160" w:hanging="2160"/>
        <w:jc w:val="both"/>
        <w:rPr>
          <w:rFonts w:ascii="Arial" w:eastAsia="Times New Roman" w:hAnsi="Arial" w:cs="Arial"/>
          <w:b/>
          <w:sz w:val="24"/>
          <w:szCs w:val="24"/>
        </w:rPr>
      </w:pPr>
    </w:p>
    <w:p w:rsidR="003768F6" w:rsidRPr="003768F6" w:rsidRDefault="003768F6" w:rsidP="003768F6">
      <w:pPr>
        <w:spacing w:after="120"/>
        <w:ind w:left="2160" w:hanging="2160"/>
        <w:jc w:val="both"/>
        <w:rPr>
          <w:rFonts w:ascii="Arial" w:eastAsia="Times New Roman" w:hAnsi="Arial" w:cs="Arial"/>
          <w:sz w:val="24"/>
          <w:szCs w:val="24"/>
        </w:rPr>
      </w:pPr>
      <w:r w:rsidRPr="003768F6">
        <w:rPr>
          <w:rFonts w:ascii="Arial" w:eastAsia="Times New Roman" w:hAnsi="Arial" w:cs="Arial"/>
          <w:b/>
          <w:sz w:val="24"/>
          <w:szCs w:val="24"/>
        </w:rPr>
        <w:t>Quorum Presen</w:t>
      </w:r>
      <w:r w:rsidRPr="003768F6">
        <w:rPr>
          <w:rFonts w:ascii="Arial" w:eastAsia="Times New Roman" w:hAnsi="Arial" w:cs="Arial"/>
          <w:sz w:val="24"/>
          <w:szCs w:val="24"/>
        </w:rPr>
        <w:t>t:</w:t>
      </w:r>
      <w:r w:rsidRPr="003768F6">
        <w:rPr>
          <w:rFonts w:ascii="Arial" w:eastAsia="Times New Roman" w:hAnsi="Arial" w:cs="Arial"/>
          <w:sz w:val="24"/>
          <w:szCs w:val="24"/>
        </w:rPr>
        <w:tab/>
        <w:t>Yes</w:t>
      </w:r>
    </w:p>
    <w:p w:rsidR="003768F6" w:rsidRPr="003768F6" w:rsidRDefault="003768F6" w:rsidP="003768F6">
      <w:pPr>
        <w:spacing w:after="120"/>
        <w:ind w:left="2160" w:hanging="2160"/>
        <w:jc w:val="both"/>
        <w:rPr>
          <w:rFonts w:ascii="Arial" w:eastAsia="Times New Roman" w:hAnsi="Arial" w:cs="Arial"/>
          <w:sz w:val="24"/>
          <w:szCs w:val="24"/>
        </w:rPr>
      </w:pPr>
    </w:p>
    <w:p w:rsidR="003768F6" w:rsidRPr="003768F6" w:rsidRDefault="003768F6" w:rsidP="003768F6">
      <w:pPr>
        <w:spacing w:after="120"/>
        <w:ind w:left="2160" w:hanging="2160"/>
        <w:jc w:val="both"/>
        <w:rPr>
          <w:rFonts w:ascii="Arial" w:hAnsi="Arial" w:cs="Arial"/>
          <w:sz w:val="24"/>
          <w:szCs w:val="24"/>
        </w:rPr>
      </w:pPr>
      <w:r w:rsidRPr="003768F6">
        <w:rPr>
          <w:rFonts w:ascii="Arial" w:eastAsia="Times New Roman" w:hAnsi="Arial" w:cs="Arial"/>
          <w:b/>
          <w:sz w:val="24"/>
          <w:szCs w:val="24"/>
        </w:rPr>
        <w:t>Others Present:</w:t>
      </w:r>
      <w:r w:rsidRPr="003768F6">
        <w:rPr>
          <w:rFonts w:ascii="Arial" w:eastAsia="Times New Roman" w:hAnsi="Arial" w:cs="Arial"/>
          <w:sz w:val="24"/>
          <w:szCs w:val="24"/>
        </w:rPr>
        <w:tab/>
        <w:t xml:space="preserve">Secretary Stephanie Pollack, </w:t>
      </w:r>
      <w:r w:rsidR="00984B4C">
        <w:rPr>
          <w:rFonts w:ascii="Arial" w:eastAsia="Times New Roman" w:hAnsi="Arial" w:cs="Arial"/>
          <w:sz w:val="24"/>
          <w:szCs w:val="24"/>
        </w:rPr>
        <w:t xml:space="preserve">MassDOT Director Joe Sullivan (departed at </w:t>
      </w:r>
      <w:r w:rsidR="00875D6A">
        <w:rPr>
          <w:rFonts w:ascii="Arial" w:eastAsia="Times New Roman" w:hAnsi="Arial" w:cs="Arial"/>
          <w:sz w:val="24"/>
          <w:szCs w:val="24"/>
        </w:rPr>
        <w:t>1:34 p.m.)</w:t>
      </w:r>
      <w:r w:rsidR="00984B4C" w:rsidRPr="003768F6">
        <w:rPr>
          <w:rFonts w:ascii="Arial" w:eastAsia="Times New Roman" w:hAnsi="Arial" w:cs="Arial"/>
          <w:sz w:val="24"/>
          <w:szCs w:val="24"/>
        </w:rPr>
        <w:t xml:space="preserve"> </w:t>
      </w:r>
      <w:r w:rsidRPr="003768F6">
        <w:rPr>
          <w:rFonts w:ascii="Arial" w:eastAsia="Times New Roman" w:hAnsi="Arial" w:cs="Arial"/>
          <w:sz w:val="24"/>
          <w:szCs w:val="24"/>
        </w:rPr>
        <w:t>Luis Ramirez, Jeffrey Gonneville, Marie Breen, Owen Kane, Mike Abramo</w:t>
      </w:r>
      <w:r w:rsidR="00C91E46">
        <w:rPr>
          <w:rFonts w:ascii="Arial" w:eastAsia="Times New Roman" w:hAnsi="Arial" w:cs="Arial"/>
          <w:sz w:val="24"/>
          <w:szCs w:val="24"/>
        </w:rPr>
        <w:t>, Nathan Peyton</w:t>
      </w:r>
      <w:r w:rsidR="00827446">
        <w:rPr>
          <w:rFonts w:ascii="Arial" w:eastAsia="Times New Roman" w:hAnsi="Arial" w:cs="Arial"/>
          <w:sz w:val="24"/>
          <w:szCs w:val="24"/>
        </w:rPr>
        <w:t>, David Abdoo, Jackie Goddard</w:t>
      </w:r>
      <w:r w:rsidR="00984B4C">
        <w:rPr>
          <w:rFonts w:ascii="Arial" w:eastAsia="Times New Roman" w:hAnsi="Arial" w:cs="Arial"/>
          <w:sz w:val="24"/>
          <w:szCs w:val="24"/>
        </w:rPr>
        <w:t>, Evan Rowe</w:t>
      </w:r>
      <w:r w:rsidR="00CB1E57">
        <w:rPr>
          <w:rFonts w:ascii="Arial" w:eastAsia="Times New Roman" w:hAnsi="Arial" w:cs="Arial"/>
          <w:sz w:val="24"/>
          <w:szCs w:val="24"/>
        </w:rPr>
        <w:t>, Scott Hamw</w:t>
      </w:r>
      <w:r w:rsidR="00B90BE9">
        <w:rPr>
          <w:rFonts w:ascii="Arial" w:eastAsia="Times New Roman" w:hAnsi="Arial" w:cs="Arial"/>
          <w:sz w:val="24"/>
          <w:szCs w:val="24"/>
        </w:rPr>
        <w:t>e</w:t>
      </w:r>
      <w:r w:rsidR="00CB1E57">
        <w:rPr>
          <w:rFonts w:ascii="Arial" w:eastAsia="Times New Roman" w:hAnsi="Arial" w:cs="Arial"/>
          <w:sz w:val="24"/>
          <w:szCs w:val="24"/>
        </w:rPr>
        <w:t>y, Jessica Casey, Beth Larkin, Heather Hume</w:t>
      </w:r>
      <w:r w:rsidR="00875D6A">
        <w:rPr>
          <w:rFonts w:ascii="Arial" w:eastAsia="Times New Roman" w:hAnsi="Arial" w:cs="Arial"/>
          <w:sz w:val="24"/>
          <w:szCs w:val="24"/>
        </w:rPr>
        <w:t>, Laurel Paget-Seekins</w:t>
      </w:r>
      <w:r w:rsidR="00A22D7D">
        <w:rPr>
          <w:rFonts w:ascii="Arial" w:eastAsia="Times New Roman" w:hAnsi="Arial" w:cs="Arial"/>
          <w:sz w:val="24"/>
          <w:szCs w:val="24"/>
        </w:rPr>
        <w:t>, Kat Benesh, Dan Grabauskus</w:t>
      </w:r>
      <w:r w:rsidR="00B90BE9">
        <w:rPr>
          <w:rFonts w:ascii="Arial" w:eastAsia="Times New Roman" w:hAnsi="Arial" w:cs="Arial"/>
          <w:sz w:val="24"/>
          <w:szCs w:val="24"/>
        </w:rPr>
        <w:t xml:space="preserve"> and</w:t>
      </w:r>
      <w:r w:rsidR="00A22D7D">
        <w:rPr>
          <w:rFonts w:ascii="Arial" w:eastAsia="Times New Roman" w:hAnsi="Arial" w:cs="Arial"/>
          <w:sz w:val="24"/>
          <w:szCs w:val="24"/>
        </w:rPr>
        <w:t xml:space="preserve"> David Scorey</w:t>
      </w:r>
    </w:p>
    <w:p w:rsidR="003768F6" w:rsidRPr="003768F6" w:rsidRDefault="003768F6" w:rsidP="003768F6">
      <w:pPr>
        <w:spacing w:after="100" w:afterAutospacing="1" w:line="480" w:lineRule="auto"/>
        <w:ind w:firstLine="720"/>
        <w:jc w:val="both"/>
        <w:rPr>
          <w:rFonts w:ascii="Arial" w:hAnsi="Arial" w:cs="Arial"/>
          <w:sz w:val="24"/>
          <w:szCs w:val="24"/>
        </w:rPr>
      </w:pPr>
    </w:p>
    <w:p w:rsidR="003768F6" w:rsidRPr="003768F6" w:rsidRDefault="003768F6" w:rsidP="003768F6">
      <w:pPr>
        <w:spacing w:after="100" w:afterAutospacing="1" w:line="480" w:lineRule="auto"/>
        <w:ind w:firstLine="720"/>
        <w:jc w:val="both"/>
        <w:rPr>
          <w:rFonts w:ascii="Arial" w:hAnsi="Arial" w:cs="Arial"/>
          <w:sz w:val="24"/>
          <w:szCs w:val="24"/>
        </w:rPr>
      </w:pPr>
      <w:r w:rsidRPr="003768F6">
        <w:rPr>
          <w:rFonts w:ascii="Arial" w:hAnsi="Arial" w:cs="Arial"/>
          <w:sz w:val="24"/>
          <w:szCs w:val="24"/>
        </w:rPr>
        <w:t xml:space="preserve">At the call of </w:t>
      </w:r>
      <w:r w:rsidR="00DE3BD6">
        <w:rPr>
          <w:rFonts w:ascii="Arial" w:hAnsi="Arial" w:cs="Arial"/>
          <w:sz w:val="24"/>
          <w:szCs w:val="24"/>
        </w:rPr>
        <w:t xml:space="preserve">Vice </w:t>
      </w:r>
      <w:r w:rsidRPr="003768F6">
        <w:rPr>
          <w:rFonts w:ascii="Arial" w:hAnsi="Arial" w:cs="Arial"/>
          <w:sz w:val="24"/>
          <w:szCs w:val="24"/>
        </w:rPr>
        <w:t xml:space="preserve">Chair </w:t>
      </w:r>
      <w:r w:rsidR="00DE3BD6">
        <w:rPr>
          <w:rFonts w:ascii="Arial" w:hAnsi="Arial" w:cs="Arial"/>
          <w:sz w:val="24"/>
          <w:szCs w:val="24"/>
        </w:rPr>
        <w:t>Poftak</w:t>
      </w:r>
      <w:r w:rsidRPr="003768F6">
        <w:rPr>
          <w:rFonts w:ascii="Arial" w:hAnsi="Arial" w:cs="Arial"/>
          <w:sz w:val="24"/>
          <w:szCs w:val="24"/>
        </w:rPr>
        <w:t xml:space="preserve">, a meeting of the Fiscal and Management Control Board (Board) was called to order at </w:t>
      </w:r>
      <w:r w:rsidR="0059184D">
        <w:rPr>
          <w:rFonts w:ascii="Arial" w:hAnsi="Arial" w:cs="Arial"/>
          <w:sz w:val="24"/>
          <w:szCs w:val="24"/>
        </w:rPr>
        <w:t>12:</w:t>
      </w:r>
      <w:r w:rsidR="00DE3BD6">
        <w:rPr>
          <w:rFonts w:ascii="Arial" w:hAnsi="Arial" w:cs="Arial"/>
          <w:sz w:val="24"/>
          <w:szCs w:val="24"/>
        </w:rPr>
        <w:t>36</w:t>
      </w:r>
      <w:r w:rsidR="0059184D">
        <w:rPr>
          <w:rFonts w:ascii="Arial" w:hAnsi="Arial" w:cs="Arial"/>
          <w:sz w:val="24"/>
          <w:szCs w:val="24"/>
        </w:rPr>
        <w:t xml:space="preserve"> </w:t>
      </w:r>
      <w:r w:rsidRPr="003768F6">
        <w:rPr>
          <w:rFonts w:ascii="Arial" w:hAnsi="Arial" w:cs="Arial"/>
          <w:sz w:val="24"/>
          <w:szCs w:val="24"/>
        </w:rPr>
        <w:t>p.m. at the State Transportation Building, Transportation Board Room, 10 Park Plaza, Boston, Massachusetts.</w:t>
      </w:r>
    </w:p>
    <w:p w:rsidR="003768F6" w:rsidRDefault="003768F6" w:rsidP="003768F6">
      <w:pPr>
        <w:spacing w:after="100" w:afterAutospacing="1" w:line="480" w:lineRule="auto"/>
        <w:jc w:val="both"/>
        <w:rPr>
          <w:rFonts w:ascii="Arial" w:hAnsi="Arial" w:cs="Arial"/>
          <w:sz w:val="24"/>
          <w:szCs w:val="24"/>
        </w:rPr>
      </w:pPr>
      <w:r w:rsidRPr="003768F6">
        <w:rPr>
          <w:rFonts w:ascii="Arial" w:hAnsi="Arial" w:cs="Arial"/>
          <w:sz w:val="24"/>
          <w:szCs w:val="24"/>
        </w:rPr>
        <w:tab/>
      </w:r>
      <w:r w:rsidR="00A22D7D">
        <w:rPr>
          <w:rFonts w:ascii="Arial" w:hAnsi="Arial" w:cs="Arial"/>
          <w:sz w:val="24"/>
          <w:szCs w:val="24"/>
        </w:rPr>
        <w:t>Vice Chair Poftak</w:t>
      </w:r>
      <w:r w:rsidR="00CF3DC2">
        <w:rPr>
          <w:rFonts w:ascii="Arial" w:hAnsi="Arial" w:cs="Arial"/>
          <w:sz w:val="24"/>
          <w:szCs w:val="24"/>
        </w:rPr>
        <w:t xml:space="preserve"> </w:t>
      </w:r>
      <w:r w:rsidRPr="003768F6">
        <w:rPr>
          <w:rFonts w:ascii="Arial" w:hAnsi="Arial" w:cs="Arial"/>
          <w:sz w:val="24"/>
          <w:szCs w:val="24"/>
        </w:rPr>
        <w:t>opened up the public comment period for items appearing on the agenda.</w:t>
      </w:r>
    </w:p>
    <w:p w:rsidR="00984B4C" w:rsidRDefault="0059184D" w:rsidP="003768F6">
      <w:pPr>
        <w:spacing w:after="100" w:afterAutospacing="1" w:line="480" w:lineRule="auto"/>
        <w:jc w:val="both"/>
        <w:rPr>
          <w:rFonts w:ascii="Arial" w:hAnsi="Arial" w:cs="Arial"/>
          <w:sz w:val="24"/>
          <w:szCs w:val="24"/>
        </w:rPr>
      </w:pPr>
      <w:r>
        <w:rPr>
          <w:rFonts w:ascii="Arial" w:hAnsi="Arial" w:cs="Arial"/>
          <w:sz w:val="24"/>
          <w:szCs w:val="24"/>
        </w:rPr>
        <w:tab/>
        <w:t xml:space="preserve">The first speaker </w:t>
      </w:r>
      <w:r w:rsidR="00DE3BD6">
        <w:rPr>
          <w:rFonts w:ascii="Arial" w:hAnsi="Arial" w:cs="Arial"/>
          <w:sz w:val="24"/>
          <w:szCs w:val="24"/>
        </w:rPr>
        <w:t>Richard Prone, MBTA’s Duxbury Advi</w:t>
      </w:r>
      <w:r w:rsidR="00984B4C">
        <w:rPr>
          <w:rFonts w:ascii="Arial" w:hAnsi="Arial" w:cs="Arial"/>
          <w:sz w:val="24"/>
          <w:szCs w:val="24"/>
        </w:rPr>
        <w:t xml:space="preserve">sory Board </w:t>
      </w:r>
      <w:r w:rsidR="00A22D7D">
        <w:rPr>
          <w:rFonts w:ascii="Arial" w:hAnsi="Arial" w:cs="Arial"/>
          <w:sz w:val="24"/>
          <w:szCs w:val="24"/>
        </w:rPr>
        <w:t>Representative</w:t>
      </w:r>
      <w:r w:rsidR="00984B4C">
        <w:rPr>
          <w:rFonts w:ascii="Arial" w:hAnsi="Arial" w:cs="Arial"/>
          <w:sz w:val="24"/>
          <w:szCs w:val="24"/>
        </w:rPr>
        <w:t xml:space="preserve">, commented on </w:t>
      </w:r>
      <w:r w:rsidR="00A22D7D">
        <w:rPr>
          <w:rFonts w:ascii="Arial" w:hAnsi="Arial" w:cs="Arial"/>
          <w:sz w:val="24"/>
          <w:szCs w:val="24"/>
        </w:rPr>
        <w:t xml:space="preserve">the </w:t>
      </w:r>
      <w:r w:rsidR="00DE3BD6">
        <w:rPr>
          <w:rFonts w:ascii="Arial" w:hAnsi="Arial" w:cs="Arial"/>
          <w:sz w:val="24"/>
          <w:szCs w:val="24"/>
        </w:rPr>
        <w:t>addition of commuter rail evening trains.</w:t>
      </w:r>
    </w:p>
    <w:p w:rsidR="00DE3BD6" w:rsidRDefault="00DE3BD6" w:rsidP="003768F6">
      <w:pPr>
        <w:spacing w:after="100" w:afterAutospacing="1" w:line="480" w:lineRule="auto"/>
        <w:jc w:val="both"/>
        <w:rPr>
          <w:rFonts w:ascii="Arial" w:hAnsi="Arial" w:cs="Arial"/>
          <w:sz w:val="24"/>
          <w:szCs w:val="24"/>
        </w:rPr>
      </w:pPr>
      <w:r>
        <w:rPr>
          <w:rFonts w:ascii="Arial" w:hAnsi="Arial" w:cs="Arial"/>
          <w:sz w:val="24"/>
          <w:szCs w:val="24"/>
        </w:rPr>
        <w:lastRenderedPageBreak/>
        <w:tab/>
        <w:t xml:space="preserve"> Next, Louise Baxter, from TRU, read testimony of behalf of the TRU</w:t>
      </w:r>
      <w:r w:rsidR="00A22D7D">
        <w:rPr>
          <w:rFonts w:ascii="Arial" w:hAnsi="Arial" w:cs="Arial"/>
          <w:sz w:val="24"/>
          <w:szCs w:val="24"/>
        </w:rPr>
        <w:t>,</w:t>
      </w:r>
      <w:r>
        <w:rPr>
          <w:rFonts w:ascii="Arial" w:hAnsi="Arial" w:cs="Arial"/>
          <w:sz w:val="24"/>
          <w:szCs w:val="24"/>
        </w:rPr>
        <w:t xml:space="preserve"> </w:t>
      </w:r>
      <w:r w:rsidR="00A22D7D">
        <w:rPr>
          <w:rFonts w:ascii="Arial" w:hAnsi="Arial" w:cs="Arial"/>
          <w:sz w:val="24"/>
          <w:szCs w:val="24"/>
        </w:rPr>
        <w:t>relative to</w:t>
      </w:r>
      <w:r>
        <w:rPr>
          <w:rFonts w:ascii="Arial" w:hAnsi="Arial" w:cs="Arial"/>
          <w:sz w:val="24"/>
          <w:szCs w:val="24"/>
        </w:rPr>
        <w:t xml:space="preserve"> AFC 2.0 and the Better Bus project.</w:t>
      </w:r>
    </w:p>
    <w:p w:rsidR="00172AB1" w:rsidRDefault="00984B4C" w:rsidP="00984B4C">
      <w:pPr>
        <w:spacing w:after="100" w:afterAutospacing="1" w:line="480" w:lineRule="auto"/>
        <w:ind w:firstLine="720"/>
        <w:jc w:val="both"/>
        <w:rPr>
          <w:rFonts w:ascii="Arial" w:hAnsi="Arial" w:cs="Arial"/>
          <w:sz w:val="24"/>
          <w:szCs w:val="24"/>
        </w:rPr>
      </w:pPr>
      <w:r>
        <w:rPr>
          <w:rFonts w:ascii="Arial" w:hAnsi="Arial" w:cs="Arial"/>
          <w:sz w:val="24"/>
          <w:szCs w:val="24"/>
        </w:rPr>
        <w:t>Lastly</w:t>
      </w:r>
      <w:r w:rsidR="00DE3BD6">
        <w:rPr>
          <w:rFonts w:ascii="Arial" w:hAnsi="Arial" w:cs="Arial"/>
          <w:sz w:val="24"/>
          <w:szCs w:val="24"/>
        </w:rPr>
        <w:t xml:space="preserve">, Marilyn McNabb commented on </w:t>
      </w:r>
      <w:r>
        <w:rPr>
          <w:rFonts w:ascii="Arial" w:hAnsi="Arial" w:cs="Arial"/>
          <w:sz w:val="24"/>
          <w:szCs w:val="24"/>
        </w:rPr>
        <w:t>the Ride’s transition to Transdev.</w:t>
      </w:r>
    </w:p>
    <w:p w:rsidR="00172AB1" w:rsidRPr="003768F6" w:rsidRDefault="00172AB1" w:rsidP="00172AB1">
      <w:pPr>
        <w:spacing w:after="100" w:afterAutospacing="1" w:line="480" w:lineRule="auto"/>
        <w:ind w:firstLine="720"/>
        <w:jc w:val="both"/>
        <w:rPr>
          <w:rFonts w:ascii="Arial" w:hAnsi="Arial" w:cs="Arial"/>
          <w:sz w:val="24"/>
          <w:szCs w:val="24"/>
        </w:rPr>
      </w:pPr>
      <w:r w:rsidRPr="003768F6">
        <w:rPr>
          <w:rFonts w:ascii="Arial" w:hAnsi="Arial" w:cs="Arial"/>
          <w:sz w:val="24"/>
          <w:szCs w:val="24"/>
        </w:rPr>
        <w:t>Next, was the approval o</w:t>
      </w:r>
      <w:r>
        <w:rPr>
          <w:rFonts w:ascii="Arial" w:hAnsi="Arial" w:cs="Arial"/>
          <w:sz w:val="24"/>
          <w:szCs w:val="24"/>
        </w:rPr>
        <w:t xml:space="preserve">f the meeting minutes of </w:t>
      </w:r>
      <w:r w:rsidR="00DE3BD6">
        <w:rPr>
          <w:rFonts w:ascii="Arial" w:hAnsi="Arial" w:cs="Arial"/>
          <w:sz w:val="24"/>
          <w:szCs w:val="24"/>
        </w:rPr>
        <w:t>June 11, 2018</w:t>
      </w:r>
      <w:r w:rsidR="00C41216">
        <w:rPr>
          <w:rFonts w:ascii="Arial" w:hAnsi="Arial" w:cs="Arial"/>
          <w:sz w:val="24"/>
          <w:szCs w:val="24"/>
        </w:rPr>
        <w:t>.</w:t>
      </w:r>
    </w:p>
    <w:p w:rsidR="00172AB1" w:rsidRPr="003768F6" w:rsidRDefault="00172AB1" w:rsidP="00172AB1">
      <w:pPr>
        <w:spacing w:after="100" w:afterAutospacing="1" w:line="480" w:lineRule="auto"/>
        <w:ind w:firstLine="720"/>
        <w:jc w:val="both"/>
        <w:rPr>
          <w:rFonts w:ascii="Arial" w:hAnsi="Arial" w:cs="Arial"/>
          <w:sz w:val="24"/>
          <w:szCs w:val="24"/>
        </w:rPr>
      </w:pPr>
      <w:r w:rsidRPr="003768F6">
        <w:rPr>
          <w:rFonts w:ascii="Arial" w:hAnsi="Arial" w:cs="Arial"/>
          <w:sz w:val="24"/>
          <w:szCs w:val="24"/>
        </w:rPr>
        <w:t>On motion</w:t>
      </w:r>
      <w:r w:rsidR="00C41216">
        <w:rPr>
          <w:rFonts w:ascii="Arial" w:hAnsi="Arial" w:cs="Arial"/>
          <w:sz w:val="24"/>
          <w:szCs w:val="24"/>
        </w:rPr>
        <w:t xml:space="preserve"> duly made and seconded, it was</w:t>
      </w:r>
      <w:r w:rsidR="00B90BE9">
        <w:rPr>
          <w:rFonts w:ascii="Arial" w:hAnsi="Arial" w:cs="Arial"/>
          <w:sz w:val="24"/>
          <w:szCs w:val="24"/>
        </w:rPr>
        <w:t>:</w:t>
      </w:r>
    </w:p>
    <w:p w:rsidR="00984B4C" w:rsidRDefault="00172AB1" w:rsidP="00B90BE9">
      <w:pPr>
        <w:ind w:firstLine="720"/>
        <w:jc w:val="both"/>
        <w:rPr>
          <w:rFonts w:ascii="Arial" w:hAnsi="Arial" w:cs="Arial"/>
          <w:b/>
          <w:sz w:val="24"/>
          <w:szCs w:val="24"/>
        </w:rPr>
      </w:pPr>
      <w:r w:rsidRPr="003768F6">
        <w:rPr>
          <w:rFonts w:ascii="Arial" w:hAnsi="Arial" w:cs="Arial"/>
          <w:b/>
          <w:sz w:val="24"/>
          <w:szCs w:val="24"/>
        </w:rPr>
        <w:t xml:space="preserve">VOTED:  to approve the minutes of </w:t>
      </w:r>
      <w:r w:rsidR="00DE3BD6">
        <w:rPr>
          <w:rFonts w:ascii="Arial" w:hAnsi="Arial" w:cs="Arial"/>
          <w:b/>
          <w:sz w:val="24"/>
          <w:szCs w:val="24"/>
        </w:rPr>
        <w:t>June 11</w:t>
      </w:r>
      <w:r w:rsidRPr="003768F6">
        <w:rPr>
          <w:rFonts w:ascii="Arial" w:hAnsi="Arial" w:cs="Arial"/>
          <w:b/>
          <w:sz w:val="24"/>
          <w:szCs w:val="24"/>
        </w:rPr>
        <w:t>, 2018</w:t>
      </w:r>
      <w:r>
        <w:rPr>
          <w:rFonts w:ascii="Arial" w:hAnsi="Arial" w:cs="Arial"/>
          <w:b/>
          <w:sz w:val="24"/>
          <w:szCs w:val="24"/>
        </w:rPr>
        <w:t>.</w:t>
      </w:r>
    </w:p>
    <w:p w:rsidR="00A22D7D" w:rsidRDefault="00A22D7D" w:rsidP="00B90BE9">
      <w:pPr>
        <w:ind w:firstLine="720"/>
        <w:jc w:val="both"/>
        <w:rPr>
          <w:rFonts w:ascii="Arial" w:hAnsi="Arial" w:cs="Arial"/>
          <w:b/>
          <w:sz w:val="24"/>
          <w:szCs w:val="24"/>
        </w:rPr>
      </w:pPr>
      <w:r>
        <w:rPr>
          <w:rFonts w:ascii="Arial" w:hAnsi="Arial" w:cs="Arial"/>
          <w:b/>
          <w:sz w:val="24"/>
          <w:szCs w:val="24"/>
        </w:rPr>
        <w:t>Director Tibbits-Nutt abstained</w:t>
      </w:r>
      <w:r w:rsidR="00237EE9">
        <w:rPr>
          <w:rFonts w:ascii="Arial" w:hAnsi="Arial" w:cs="Arial"/>
          <w:b/>
          <w:sz w:val="24"/>
          <w:szCs w:val="24"/>
        </w:rPr>
        <w:t xml:space="preserve"> from voting</w:t>
      </w:r>
      <w:r>
        <w:rPr>
          <w:rFonts w:ascii="Arial" w:hAnsi="Arial" w:cs="Arial"/>
          <w:b/>
          <w:sz w:val="24"/>
          <w:szCs w:val="24"/>
        </w:rPr>
        <w:t>.</w:t>
      </w:r>
    </w:p>
    <w:p w:rsidR="00B90BE9" w:rsidRDefault="00B90BE9" w:rsidP="00B90BE9">
      <w:pPr>
        <w:ind w:firstLine="720"/>
        <w:jc w:val="both"/>
        <w:rPr>
          <w:rFonts w:ascii="Arial" w:hAnsi="Arial" w:cs="Arial"/>
          <w:b/>
          <w:sz w:val="24"/>
          <w:szCs w:val="24"/>
        </w:rPr>
      </w:pPr>
    </w:p>
    <w:p w:rsidR="00984B4C" w:rsidRDefault="00984B4C" w:rsidP="00984B4C">
      <w:pPr>
        <w:spacing w:after="100" w:afterAutospacing="1" w:line="480" w:lineRule="auto"/>
        <w:ind w:firstLine="720"/>
        <w:jc w:val="both"/>
        <w:rPr>
          <w:rFonts w:ascii="Arial" w:hAnsi="Arial" w:cs="Arial"/>
          <w:sz w:val="24"/>
          <w:szCs w:val="24"/>
        </w:rPr>
      </w:pPr>
      <w:r w:rsidRPr="00A22D7D">
        <w:rPr>
          <w:rFonts w:ascii="Arial" w:hAnsi="Arial" w:cs="Arial"/>
          <w:sz w:val="24"/>
          <w:szCs w:val="24"/>
        </w:rPr>
        <w:t xml:space="preserve">Next, Vice Chair Poftak called upon General Manager Luis Ramirez to present Agenda Item D, </w:t>
      </w:r>
      <w:r w:rsidR="00B90BE9">
        <w:rPr>
          <w:rFonts w:ascii="Arial" w:hAnsi="Arial" w:cs="Arial"/>
          <w:sz w:val="24"/>
          <w:szCs w:val="24"/>
        </w:rPr>
        <w:t xml:space="preserve">the </w:t>
      </w:r>
      <w:r w:rsidRPr="00A22D7D">
        <w:rPr>
          <w:rFonts w:ascii="Arial" w:hAnsi="Arial" w:cs="Arial"/>
          <w:sz w:val="24"/>
          <w:szCs w:val="24"/>
        </w:rPr>
        <w:t>Report of the General Manager.  Mr. Ramirez discussed the recent approv</w:t>
      </w:r>
      <w:r w:rsidR="00237EE9">
        <w:rPr>
          <w:rFonts w:ascii="Arial" w:hAnsi="Arial" w:cs="Arial"/>
          <w:sz w:val="24"/>
          <w:szCs w:val="24"/>
        </w:rPr>
        <w:t>al of a n</w:t>
      </w:r>
      <w:r w:rsidR="00A22D7D">
        <w:rPr>
          <w:rFonts w:ascii="Arial" w:hAnsi="Arial" w:cs="Arial"/>
          <w:sz w:val="24"/>
          <w:szCs w:val="24"/>
        </w:rPr>
        <w:t>ew parking policy</w:t>
      </w:r>
      <w:r w:rsidR="00237EE9">
        <w:rPr>
          <w:rFonts w:ascii="Arial" w:hAnsi="Arial" w:cs="Arial"/>
          <w:sz w:val="24"/>
          <w:szCs w:val="24"/>
        </w:rPr>
        <w:t xml:space="preserve">, </w:t>
      </w:r>
      <w:r w:rsidR="00A22D7D">
        <w:rPr>
          <w:rFonts w:ascii="Arial" w:hAnsi="Arial" w:cs="Arial"/>
          <w:sz w:val="24"/>
          <w:szCs w:val="24"/>
        </w:rPr>
        <w:t>rates</w:t>
      </w:r>
      <w:r w:rsidR="00D844BD">
        <w:rPr>
          <w:rFonts w:ascii="Arial" w:hAnsi="Arial" w:cs="Arial"/>
          <w:sz w:val="24"/>
          <w:szCs w:val="24"/>
        </w:rPr>
        <w:t xml:space="preserve">, strategy and demand-based pricing </w:t>
      </w:r>
      <w:r w:rsidR="00A22D7D">
        <w:rPr>
          <w:rFonts w:ascii="Arial" w:hAnsi="Arial" w:cs="Arial"/>
          <w:sz w:val="24"/>
          <w:szCs w:val="24"/>
        </w:rPr>
        <w:t>and the impact</w:t>
      </w:r>
      <w:r w:rsidRPr="00A22D7D">
        <w:rPr>
          <w:rFonts w:ascii="Arial" w:hAnsi="Arial" w:cs="Arial"/>
          <w:sz w:val="24"/>
          <w:szCs w:val="24"/>
        </w:rPr>
        <w:t xml:space="preserve"> it had </w:t>
      </w:r>
      <w:r w:rsidR="00237EE9">
        <w:rPr>
          <w:rFonts w:ascii="Arial" w:hAnsi="Arial" w:cs="Arial"/>
          <w:sz w:val="24"/>
          <w:szCs w:val="24"/>
        </w:rPr>
        <w:t>on</w:t>
      </w:r>
      <w:r w:rsidRPr="00A22D7D">
        <w:rPr>
          <w:rFonts w:ascii="Arial" w:hAnsi="Arial" w:cs="Arial"/>
          <w:sz w:val="24"/>
          <w:szCs w:val="24"/>
        </w:rPr>
        <w:t xml:space="preserve"> South Shore </w:t>
      </w:r>
      <w:r w:rsidR="00A22D7D">
        <w:rPr>
          <w:rFonts w:ascii="Arial" w:hAnsi="Arial" w:cs="Arial"/>
          <w:sz w:val="24"/>
          <w:szCs w:val="24"/>
        </w:rPr>
        <w:t>customers</w:t>
      </w:r>
      <w:r w:rsidRPr="00A22D7D">
        <w:rPr>
          <w:rFonts w:ascii="Arial" w:hAnsi="Arial" w:cs="Arial"/>
          <w:sz w:val="24"/>
          <w:szCs w:val="24"/>
        </w:rPr>
        <w:t>.  Mr. Ramirez</w:t>
      </w:r>
      <w:r w:rsidR="00D844BD">
        <w:rPr>
          <w:rFonts w:ascii="Arial" w:hAnsi="Arial" w:cs="Arial"/>
          <w:sz w:val="24"/>
          <w:szCs w:val="24"/>
        </w:rPr>
        <w:t>, along</w:t>
      </w:r>
      <w:r w:rsidRPr="00A22D7D">
        <w:rPr>
          <w:rFonts w:ascii="Arial" w:hAnsi="Arial" w:cs="Arial"/>
          <w:sz w:val="24"/>
          <w:szCs w:val="24"/>
        </w:rPr>
        <w:t xml:space="preserve"> </w:t>
      </w:r>
      <w:r w:rsidR="00A22D7D">
        <w:rPr>
          <w:rFonts w:ascii="Arial" w:hAnsi="Arial" w:cs="Arial"/>
          <w:sz w:val="24"/>
          <w:szCs w:val="24"/>
        </w:rPr>
        <w:t xml:space="preserve">with Mayor </w:t>
      </w:r>
      <w:r w:rsidR="00237EE9">
        <w:rPr>
          <w:rFonts w:ascii="Arial" w:hAnsi="Arial" w:cs="Arial"/>
          <w:sz w:val="24"/>
          <w:szCs w:val="24"/>
        </w:rPr>
        <w:t xml:space="preserve">Joseph </w:t>
      </w:r>
      <w:r w:rsidR="00A22D7D">
        <w:rPr>
          <w:rFonts w:ascii="Arial" w:hAnsi="Arial" w:cs="Arial"/>
          <w:sz w:val="24"/>
          <w:szCs w:val="24"/>
        </w:rPr>
        <w:t>Sullivan</w:t>
      </w:r>
      <w:r w:rsidR="00D844BD">
        <w:rPr>
          <w:rFonts w:ascii="Arial" w:hAnsi="Arial" w:cs="Arial"/>
          <w:sz w:val="24"/>
          <w:szCs w:val="24"/>
        </w:rPr>
        <w:t xml:space="preserve"> from Braintree</w:t>
      </w:r>
      <w:r w:rsidR="00A22D7D">
        <w:rPr>
          <w:rFonts w:ascii="Arial" w:hAnsi="Arial" w:cs="Arial"/>
          <w:sz w:val="24"/>
          <w:szCs w:val="24"/>
        </w:rPr>
        <w:t xml:space="preserve"> and Senator </w:t>
      </w:r>
      <w:r w:rsidR="00237EE9">
        <w:rPr>
          <w:rFonts w:ascii="Arial" w:hAnsi="Arial" w:cs="Arial"/>
          <w:sz w:val="24"/>
          <w:szCs w:val="24"/>
        </w:rPr>
        <w:t xml:space="preserve">John </w:t>
      </w:r>
      <w:r w:rsidR="00A22D7D">
        <w:rPr>
          <w:rFonts w:ascii="Arial" w:hAnsi="Arial" w:cs="Arial"/>
          <w:sz w:val="24"/>
          <w:szCs w:val="24"/>
        </w:rPr>
        <w:t>Keenan</w:t>
      </w:r>
      <w:r w:rsidR="00237EE9">
        <w:rPr>
          <w:rFonts w:ascii="Arial" w:hAnsi="Arial" w:cs="Arial"/>
          <w:sz w:val="24"/>
          <w:szCs w:val="24"/>
        </w:rPr>
        <w:t>, had</w:t>
      </w:r>
      <w:r w:rsidR="00D844BD">
        <w:rPr>
          <w:rFonts w:ascii="Arial" w:hAnsi="Arial" w:cs="Arial"/>
          <w:sz w:val="24"/>
          <w:szCs w:val="24"/>
        </w:rPr>
        <w:t xml:space="preserve"> met and discussed modific</w:t>
      </w:r>
      <w:r w:rsidR="00B90BE9">
        <w:rPr>
          <w:rFonts w:ascii="Arial" w:hAnsi="Arial" w:cs="Arial"/>
          <w:sz w:val="24"/>
          <w:szCs w:val="24"/>
        </w:rPr>
        <w:t>ations to the rates and w</w:t>
      </w:r>
      <w:r w:rsidR="00237EE9">
        <w:rPr>
          <w:rFonts w:ascii="Arial" w:hAnsi="Arial" w:cs="Arial"/>
          <w:sz w:val="24"/>
          <w:szCs w:val="24"/>
        </w:rPr>
        <w:t>ould</w:t>
      </w:r>
      <w:r w:rsidR="00B90BE9">
        <w:rPr>
          <w:rFonts w:ascii="Arial" w:hAnsi="Arial" w:cs="Arial"/>
          <w:sz w:val="24"/>
          <w:szCs w:val="24"/>
        </w:rPr>
        <w:t xml:space="preserve"> report back to the Board </w:t>
      </w:r>
      <w:r w:rsidR="00D844BD">
        <w:rPr>
          <w:rFonts w:ascii="Arial" w:hAnsi="Arial" w:cs="Arial"/>
          <w:sz w:val="24"/>
          <w:szCs w:val="24"/>
        </w:rPr>
        <w:t>on July 16 to further discuss and suggest modifications to the policy.</w:t>
      </w:r>
      <w:r w:rsidRPr="00A22D7D">
        <w:rPr>
          <w:rFonts w:ascii="Arial" w:hAnsi="Arial" w:cs="Arial"/>
          <w:sz w:val="24"/>
          <w:szCs w:val="24"/>
        </w:rPr>
        <w:t xml:space="preserve"> </w:t>
      </w:r>
    </w:p>
    <w:p w:rsidR="00984B4C" w:rsidRPr="00A22D7D" w:rsidRDefault="00A22D7D" w:rsidP="00984B4C">
      <w:pPr>
        <w:spacing w:after="100" w:afterAutospacing="1" w:line="480" w:lineRule="auto"/>
        <w:ind w:firstLine="720"/>
        <w:jc w:val="both"/>
        <w:rPr>
          <w:rFonts w:ascii="Arial" w:hAnsi="Arial" w:cs="Arial"/>
          <w:sz w:val="24"/>
          <w:szCs w:val="24"/>
        </w:rPr>
      </w:pPr>
      <w:r>
        <w:rPr>
          <w:rFonts w:ascii="Arial" w:hAnsi="Arial" w:cs="Arial"/>
          <w:sz w:val="24"/>
          <w:szCs w:val="24"/>
        </w:rPr>
        <w:t xml:space="preserve">Mayor Sullivan expressed appreciation to the General Manager, Secretary </w:t>
      </w:r>
      <w:r w:rsidR="00D844BD">
        <w:rPr>
          <w:rFonts w:ascii="Arial" w:hAnsi="Arial" w:cs="Arial"/>
          <w:sz w:val="24"/>
          <w:szCs w:val="24"/>
        </w:rPr>
        <w:t xml:space="preserve">and </w:t>
      </w:r>
      <w:r w:rsidR="00984B4C" w:rsidRPr="00A22D7D">
        <w:rPr>
          <w:rFonts w:ascii="Arial" w:hAnsi="Arial" w:cs="Arial"/>
          <w:sz w:val="24"/>
          <w:szCs w:val="24"/>
        </w:rPr>
        <w:t xml:space="preserve">the Board </w:t>
      </w:r>
      <w:r w:rsidR="00687BBD">
        <w:rPr>
          <w:rFonts w:ascii="Arial" w:hAnsi="Arial" w:cs="Arial"/>
          <w:sz w:val="24"/>
          <w:szCs w:val="24"/>
        </w:rPr>
        <w:t xml:space="preserve">members for their willingness </w:t>
      </w:r>
      <w:r w:rsidR="00B90BE9">
        <w:rPr>
          <w:rFonts w:ascii="Arial" w:hAnsi="Arial" w:cs="Arial"/>
          <w:sz w:val="24"/>
          <w:szCs w:val="24"/>
        </w:rPr>
        <w:t xml:space="preserve">to </w:t>
      </w:r>
      <w:r>
        <w:rPr>
          <w:rFonts w:ascii="Arial" w:hAnsi="Arial" w:cs="Arial"/>
          <w:sz w:val="24"/>
          <w:szCs w:val="24"/>
        </w:rPr>
        <w:t>modify the parking rate structure for</w:t>
      </w:r>
      <w:r w:rsidR="00D844BD">
        <w:rPr>
          <w:rFonts w:ascii="Arial" w:hAnsi="Arial" w:cs="Arial"/>
          <w:sz w:val="24"/>
          <w:szCs w:val="24"/>
        </w:rPr>
        <w:t xml:space="preserve"> the most </w:t>
      </w:r>
      <w:r w:rsidR="00687BBD">
        <w:rPr>
          <w:rFonts w:ascii="Arial" w:hAnsi="Arial" w:cs="Arial"/>
          <w:sz w:val="24"/>
          <w:szCs w:val="24"/>
        </w:rPr>
        <w:t>popular and heavily</w:t>
      </w:r>
      <w:r w:rsidR="00D844BD">
        <w:rPr>
          <w:rFonts w:ascii="Arial" w:hAnsi="Arial" w:cs="Arial"/>
          <w:sz w:val="24"/>
          <w:szCs w:val="24"/>
        </w:rPr>
        <w:t xml:space="preserve"> used stations </w:t>
      </w:r>
      <w:r>
        <w:rPr>
          <w:rFonts w:ascii="Arial" w:hAnsi="Arial" w:cs="Arial"/>
          <w:sz w:val="24"/>
          <w:szCs w:val="24"/>
        </w:rPr>
        <w:t>on the Red Line.</w:t>
      </w:r>
      <w:r w:rsidR="00D844BD">
        <w:rPr>
          <w:rFonts w:ascii="Arial" w:hAnsi="Arial" w:cs="Arial"/>
          <w:sz w:val="24"/>
          <w:szCs w:val="24"/>
        </w:rPr>
        <w:t xml:space="preserve"> </w:t>
      </w:r>
    </w:p>
    <w:p w:rsidR="00687BBD" w:rsidRDefault="00984B4C" w:rsidP="00C41216">
      <w:pPr>
        <w:spacing w:after="100" w:afterAutospacing="1" w:line="480" w:lineRule="auto"/>
        <w:ind w:firstLine="720"/>
        <w:jc w:val="both"/>
        <w:rPr>
          <w:rFonts w:ascii="Arial" w:hAnsi="Arial" w:cs="Arial"/>
          <w:sz w:val="24"/>
          <w:szCs w:val="24"/>
        </w:rPr>
      </w:pPr>
      <w:r w:rsidRPr="00A22D7D">
        <w:rPr>
          <w:rFonts w:ascii="Arial" w:hAnsi="Arial" w:cs="Arial"/>
          <w:sz w:val="24"/>
          <w:szCs w:val="24"/>
        </w:rPr>
        <w:t xml:space="preserve">Mr. Ramirez </w:t>
      </w:r>
      <w:r w:rsidR="00687BBD">
        <w:rPr>
          <w:rFonts w:ascii="Arial" w:hAnsi="Arial" w:cs="Arial"/>
          <w:sz w:val="24"/>
          <w:szCs w:val="24"/>
        </w:rPr>
        <w:t>continued with the announcement of</w:t>
      </w:r>
      <w:r w:rsidRPr="00A22D7D">
        <w:rPr>
          <w:rFonts w:ascii="Arial" w:hAnsi="Arial" w:cs="Arial"/>
          <w:sz w:val="24"/>
          <w:szCs w:val="24"/>
        </w:rPr>
        <w:t xml:space="preserve"> the resignation of Chief Administrator Mike Abramo and acknowledged his substantial efforts</w:t>
      </w:r>
      <w:r w:rsidR="00687BBD">
        <w:rPr>
          <w:rFonts w:ascii="Arial" w:hAnsi="Arial" w:cs="Arial"/>
          <w:sz w:val="24"/>
          <w:szCs w:val="24"/>
        </w:rPr>
        <w:t xml:space="preserve"> and </w:t>
      </w:r>
      <w:r w:rsidR="00687BBD">
        <w:rPr>
          <w:rFonts w:ascii="Arial" w:hAnsi="Arial" w:cs="Arial"/>
          <w:sz w:val="24"/>
          <w:szCs w:val="24"/>
        </w:rPr>
        <w:lastRenderedPageBreak/>
        <w:t>contributions</w:t>
      </w:r>
      <w:r w:rsidRPr="00A22D7D">
        <w:rPr>
          <w:rFonts w:ascii="Arial" w:hAnsi="Arial" w:cs="Arial"/>
          <w:sz w:val="24"/>
          <w:szCs w:val="24"/>
        </w:rPr>
        <w:t xml:space="preserve"> over the past three years</w:t>
      </w:r>
      <w:r w:rsidR="00F90387">
        <w:rPr>
          <w:rFonts w:ascii="Arial" w:hAnsi="Arial" w:cs="Arial"/>
          <w:sz w:val="24"/>
          <w:szCs w:val="24"/>
        </w:rPr>
        <w:t>.  Mr. Ramirez</w:t>
      </w:r>
      <w:r w:rsidRPr="00A22D7D">
        <w:rPr>
          <w:rFonts w:ascii="Arial" w:hAnsi="Arial" w:cs="Arial"/>
          <w:sz w:val="24"/>
          <w:szCs w:val="24"/>
        </w:rPr>
        <w:t xml:space="preserve"> wished him well</w:t>
      </w:r>
      <w:r w:rsidR="00687BBD">
        <w:rPr>
          <w:rFonts w:ascii="Arial" w:hAnsi="Arial" w:cs="Arial"/>
          <w:sz w:val="24"/>
          <w:szCs w:val="24"/>
        </w:rPr>
        <w:t xml:space="preserve"> as he return</w:t>
      </w:r>
      <w:r w:rsidR="00B90BE9">
        <w:rPr>
          <w:rFonts w:ascii="Arial" w:hAnsi="Arial" w:cs="Arial"/>
          <w:sz w:val="24"/>
          <w:szCs w:val="24"/>
        </w:rPr>
        <w:t>ed</w:t>
      </w:r>
      <w:r w:rsidR="00687BBD">
        <w:rPr>
          <w:rFonts w:ascii="Arial" w:hAnsi="Arial" w:cs="Arial"/>
          <w:sz w:val="24"/>
          <w:szCs w:val="24"/>
        </w:rPr>
        <w:t xml:space="preserve"> to </w:t>
      </w:r>
      <w:r w:rsidRPr="00A22D7D">
        <w:rPr>
          <w:rFonts w:ascii="Arial" w:hAnsi="Arial" w:cs="Arial"/>
          <w:sz w:val="24"/>
          <w:szCs w:val="24"/>
        </w:rPr>
        <w:t>the private sector.</w:t>
      </w:r>
    </w:p>
    <w:p w:rsidR="00984B4C" w:rsidRPr="00A22D7D" w:rsidRDefault="00687BBD" w:rsidP="00C41216">
      <w:pPr>
        <w:spacing w:after="100" w:afterAutospacing="1" w:line="480" w:lineRule="auto"/>
        <w:ind w:firstLine="720"/>
        <w:jc w:val="both"/>
        <w:rPr>
          <w:rFonts w:ascii="Arial" w:hAnsi="Arial" w:cs="Arial"/>
          <w:sz w:val="24"/>
          <w:szCs w:val="24"/>
        </w:rPr>
      </w:pPr>
      <w:r>
        <w:rPr>
          <w:rFonts w:ascii="Arial" w:hAnsi="Arial" w:cs="Arial"/>
          <w:sz w:val="24"/>
          <w:szCs w:val="24"/>
        </w:rPr>
        <w:t xml:space="preserve">Mr. Abramo thanked the GM, Deputy General Manager and the MBTA team for all their hard work and dedication in reining in escalating budget deficits and </w:t>
      </w:r>
      <w:r w:rsidR="00F90387">
        <w:rPr>
          <w:rFonts w:ascii="Arial" w:hAnsi="Arial" w:cs="Arial"/>
          <w:sz w:val="24"/>
          <w:szCs w:val="24"/>
        </w:rPr>
        <w:t xml:space="preserve">its focus on </w:t>
      </w:r>
      <w:r>
        <w:rPr>
          <w:rFonts w:ascii="Arial" w:hAnsi="Arial" w:cs="Arial"/>
          <w:sz w:val="24"/>
          <w:szCs w:val="24"/>
        </w:rPr>
        <w:t xml:space="preserve">becoming </w:t>
      </w:r>
      <w:r w:rsidR="00F90387">
        <w:rPr>
          <w:rFonts w:ascii="Arial" w:hAnsi="Arial" w:cs="Arial"/>
          <w:sz w:val="24"/>
          <w:szCs w:val="24"/>
        </w:rPr>
        <w:t xml:space="preserve">a </w:t>
      </w:r>
      <w:r>
        <w:rPr>
          <w:rFonts w:ascii="Arial" w:hAnsi="Arial" w:cs="Arial"/>
          <w:sz w:val="24"/>
          <w:szCs w:val="24"/>
        </w:rPr>
        <w:t>more customer</w:t>
      </w:r>
      <w:r w:rsidR="00F90387">
        <w:rPr>
          <w:rFonts w:ascii="Arial" w:hAnsi="Arial" w:cs="Arial"/>
          <w:sz w:val="24"/>
          <w:szCs w:val="24"/>
        </w:rPr>
        <w:t>-oriented agency.</w:t>
      </w:r>
      <w:r>
        <w:rPr>
          <w:rFonts w:ascii="Arial" w:hAnsi="Arial" w:cs="Arial"/>
          <w:sz w:val="24"/>
          <w:szCs w:val="24"/>
        </w:rPr>
        <w:t xml:space="preserve">  </w:t>
      </w:r>
    </w:p>
    <w:p w:rsidR="00984B4C" w:rsidRPr="00F90387" w:rsidRDefault="00252E03" w:rsidP="00F90387">
      <w:pPr>
        <w:spacing w:after="100" w:afterAutospacing="1" w:line="480" w:lineRule="auto"/>
        <w:ind w:firstLine="720"/>
        <w:jc w:val="both"/>
        <w:rPr>
          <w:rFonts w:ascii="Arial" w:hAnsi="Arial" w:cs="Arial"/>
          <w:sz w:val="24"/>
          <w:szCs w:val="24"/>
        </w:rPr>
      </w:pPr>
      <w:r w:rsidRPr="00A22D7D">
        <w:rPr>
          <w:rFonts w:ascii="Arial" w:hAnsi="Arial" w:cs="Arial"/>
          <w:sz w:val="24"/>
          <w:szCs w:val="24"/>
        </w:rPr>
        <w:t>Directors S</w:t>
      </w:r>
      <w:r w:rsidR="00687BBD">
        <w:rPr>
          <w:rFonts w:ascii="Arial" w:hAnsi="Arial" w:cs="Arial"/>
          <w:sz w:val="24"/>
          <w:szCs w:val="24"/>
        </w:rPr>
        <w:t>teven Poftak and Brian Lang expr</w:t>
      </w:r>
      <w:r w:rsidR="00F90387">
        <w:rPr>
          <w:rFonts w:ascii="Arial" w:hAnsi="Arial" w:cs="Arial"/>
          <w:sz w:val="24"/>
          <w:szCs w:val="24"/>
        </w:rPr>
        <w:t>essed their appreciation for Mr. Abramo’s</w:t>
      </w:r>
      <w:r w:rsidR="00687BBD">
        <w:rPr>
          <w:rFonts w:ascii="Arial" w:hAnsi="Arial" w:cs="Arial"/>
          <w:sz w:val="24"/>
          <w:szCs w:val="24"/>
        </w:rPr>
        <w:t xml:space="preserve"> leadership</w:t>
      </w:r>
      <w:r w:rsidR="00F90387">
        <w:rPr>
          <w:rFonts w:ascii="Arial" w:hAnsi="Arial" w:cs="Arial"/>
          <w:sz w:val="24"/>
          <w:szCs w:val="24"/>
        </w:rPr>
        <w:t xml:space="preserve"> and passion in efforts to </w:t>
      </w:r>
      <w:r w:rsidR="00687BBD">
        <w:rPr>
          <w:rFonts w:ascii="Arial" w:hAnsi="Arial" w:cs="Arial"/>
          <w:sz w:val="24"/>
          <w:szCs w:val="24"/>
        </w:rPr>
        <w:t>obtain</w:t>
      </w:r>
      <w:r w:rsidR="00F90387">
        <w:rPr>
          <w:rFonts w:ascii="Arial" w:hAnsi="Arial" w:cs="Arial"/>
          <w:sz w:val="24"/>
          <w:szCs w:val="24"/>
        </w:rPr>
        <w:t>ing</w:t>
      </w:r>
      <w:r w:rsidR="00687BBD">
        <w:rPr>
          <w:rFonts w:ascii="Arial" w:hAnsi="Arial" w:cs="Arial"/>
          <w:sz w:val="24"/>
          <w:szCs w:val="24"/>
        </w:rPr>
        <w:t xml:space="preserve"> a fiscally responsible budget.</w:t>
      </w:r>
    </w:p>
    <w:p w:rsidR="007B7530" w:rsidRDefault="003768F6" w:rsidP="00CC0727">
      <w:pPr>
        <w:spacing w:after="100" w:afterAutospacing="1" w:line="480" w:lineRule="auto"/>
        <w:ind w:firstLine="720"/>
        <w:jc w:val="both"/>
        <w:rPr>
          <w:rFonts w:ascii="Arial" w:hAnsi="Arial" w:cs="Arial"/>
          <w:sz w:val="24"/>
          <w:szCs w:val="24"/>
        </w:rPr>
      </w:pPr>
      <w:r w:rsidRPr="003768F6">
        <w:rPr>
          <w:rFonts w:ascii="Arial" w:hAnsi="Arial" w:cs="Arial"/>
          <w:sz w:val="24"/>
          <w:szCs w:val="24"/>
        </w:rPr>
        <w:t>Next, the Chair called upon MassDOT’s Deputy Chief of Staff Nathan</w:t>
      </w:r>
      <w:r w:rsidR="00AE78B5">
        <w:rPr>
          <w:rFonts w:ascii="Arial" w:hAnsi="Arial" w:cs="Arial"/>
          <w:sz w:val="24"/>
          <w:szCs w:val="24"/>
        </w:rPr>
        <w:t xml:space="preserve"> Peyton to present Agenda Item </w:t>
      </w:r>
      <w:r w:rsidR="00252E03">
        <w:rPr>
          <w:rFonts w:ascii="Arial" w:hAnsi="Arial" w:cs="Arial"/>
          <w:sz w:val="24"/>
          <w:szCs w:val="24"/>
        </w:rPr>
        <w:t>F</w:t>
      </w:r>
      <w:r w:rsidRPr="003768F6">
        <w:rPr>
          <w:rFonts w:ascii="Arial" w:hAnsi="Arial" w:cs="Arial"/>
          <w:sz w:val="24"/>
          <w:szCs w:val="24"/>
        </w:rPr>
        <w:t xml:space="preserve">, the FMCB Calendar.  Mr. Peyton reviewed upcoming agenda items with the Board, as set forth in the attached document labeled, “FMCB Public Schedule, </w:t>
      </w:r>
      <w:r w:rsidR="00252E03">
        <w:rPr>
          <w:rFonts w:ascii="Arial" w:hAnsi="Arial" w:cs="Arial"/>
          <w:sz w:val="24"/>
          <w:szCs w:val="24"/>
        </w:rPr>
        <w:t>June 25</w:t>
      </w:r>
      <w:r w:rsidRPr="003768F6">
        <w:rPr>
          <w:rFonts w:ascii="Arial" w:hAnsi="Arial" w:cs="Arial"/>
          <w:sz w:val="24"/>
          <w:szCs w:val="24"/>
        </w:rPr>
        <w:t>, 2018.”  Discussion ensued.</w:t>
      </w:r>
    </w:p>
    <w:p w:rsidR="00252E03" w:rsidRDefault="00252E03" w:rsidP="00875D6A">
      <w:pPr>
        <w:spacing w:line="480" w:lineRule="auto"/>
        <w:ind w:firstLine="720"/>
        <w:jc w:val="both"/>
        <w:rPr>
          <w:rFonts w:ascii="Arial" w:hAnsi="Arial" w:cs="Arial"/>
          <w:sz w:val="24"/>
          <w:szCs w:val="24"/>
        </w:rPr>
      </w:pPr>
      <w:r>
        <w:rPr>
          <w:rFonts w:ascii="Arial" w:hAnsi="Arial" w:cs="Arial"/>
          <w:sz w:val="24"/>
          <w:szCs w:val="24"/>
        </w:rPr>
        <w:t>Next, Mr. Gonneville kicked off Agenda Item G,</w:t>
      </w:r>
      <w:r w:rsidR="00B90BE9">
        <w:rPr>
          <w:rFonts w:ascii="Arial" w:hAnsi="Arial" w:cs="Arial"/>
          <w:sz w:val="24"/>
          <w:szCs w:val="24"/>
        </w:rPr>
        <w:t xml:space="preserve"> an update on </w:t>
      </w:r>
      <w:r w:rsidR="003145BE">
        <w:rPr>
          <w:rFonts w:ascii="Arial" w:hAnsi="Arial" w:cs="Arial"/>
          <w:sz w:val="24"/>
          <w:szCs w:val="24"/>
        </w:rPr>
        <w:t>b</w:t>
      </w:r>
      <w:r>
        <w:rPr>
          <w:rFonts w:ascii="Arial" w:hAnsi="Arial" w:cs="Arial"/>
          <w:sz w:val="24"/>
          <w:szCs w:val="24"/>
        </w:rPr>
        <w:t xml:space="preserve">us </w:t>
      </w:r>
      <w:r w:rsidR="003145BE">
        <w:rPr>
          <w:rFonts w:ascii="Arial" w:hAnsi="Arial" w:cs="Arial"/>
          <w:sz w:val="24"/>
          <w:szCs w:val="24"/>
        </w:rPr>
        <w:t>s</w:t>
      </w:r>
      <w:r>
        <w:rPr>
          <w:rFonts w:ascii="Arial" w:hAnsi="Arial" w:cs="Arial"/>
          <w:sz w:val="24"/>
          <w:szCs w:val="24"/>
        </w:rPr>
        <w:t xml:space="preserve">ervice </w:t>
      </w:r>
      <w:r w:rsidR="00B90BE9">
        <w:rPr>
          <w:rFonts w:ascii="Arial" w:hAnsi="Arial" w:cs="Arial"/>
          <w:sz w:val="24"/>
          <w:szCs w:val="24"/>
        </w:rPr>
        <w:t xml:space="preserve">and </w:t>
      </w:r>
      <w:r w:rsidR="003145BE">
        <w:rPr>
          <w:rFonts w:ascii="Arial" w:hAnsi="Arial" w:cs="Arial"/>
          <w:sz w:val="24"/>
          <w:szCs w:val="24"/>
        </w:rPr>
        <w:t>p</w:t>
      </w:r>
      <w:r w:rsidR="00B90BE9">
        <w:rPr>
          <w:rFonts w:ascii="Arial" w:hAnsi="Arial" w:cs="Arial"/>
          <w:sz w:val="24"/>
          <w:szCs w:val="24"/>
        </w:rPr>
        <w:t>l</w:t>
      </w:r>
      <w:r>
        <w:rPr>
          <w:rFonts w:ascii="Arial" w:hAnsi="Arial" w:cs="Arial"/>
          <w:sz w:val="24"/>
          <w:szCs w:val="24"/>
        </w:rPr>
        <w:t>anning</w:t>
      </w:r>
      <w:r w:rsidR="00B90BE9">
        <w:rPr>
          <w:rFonts w:ascii="Arial" w:hAnsi="Arial" w:cs="Arial"/>
          <w:sz w:val="24"/>
          <w:szCs w:val="24"/>
        </w:rPr>
        <w:t xml:space="preserve">. </w:t>
      </w:r>
      <w:r w:rsidRPr="00875D6A">
        <w:rPr>
          <w:rFonts w:ascii="Arial" w:hAnsi="Arial" w:cs="Arial"/>
          <w:sz w:val="24"/>
          <w:szCs w:val="24"/>
        </w:rPr>
        <w:t xml:space="preserve"> Mr. Gonnevil</w:t>
      </w:r>
      <w:r w:rsidR="00F90387">
        <w:rPr>
          <w:rFonts w:ascii="Arial" w:hAnsi="Arial" w:cs="Arial"/>
          <w:sz w:val="24"/>
          <w:szCs w:val="24"/>
        </w:rPr>
        <w:t>l</w:t>
      </w:r>
      <w:r w:rsidRPr="00875D6A">
        <w:rPr>
          <w:rFonts w:ascii="Arial" w:hAnsi="Arial" w:cs="Arial"/>
          <w:sz w:val="24"/>
          <w:szCs w:val="24"/>
        </w:rPr>
        <w:t xml:space="preserve">e introduced </w:t>
      </w:r>
      <w:r w:rsidR="00491146">
        <w:rPr>
          <w:rFonts w:ascii="Arial" w:hAnsi="Arial" w:cs="Arial"/>
          <w:sz w:val="24"/>
          <w:szCs w:val="24"/>
        </w:rPr>
        <w:t xml:space="preserve">Jess Casey, </w:t>
      </w:r>
      <w:r w:rsidR="00875D6A" w:rsidRPr="00875D6A">
        <w:rPr>
          <w:rFonts w:ascii="Arial" w:eastAsia="Times New Roman" w:hAnsi="Arial" w:cs="Arial"/>
          <w:color w:val="000000"/>
          <w:sz w:val="24"/>
          <w:szCs w:val="24"/>
        </w:rPr>
        <w:t>Deputy COO</w:t>
      </w:r>
      <w:r w:rsidR="00875D6A">
        <w:rPr>
          <w:rFonts w:ascii="Arial" w:eastAsia="Times New Roman" w:hAnsi="Arial" w:cs="Arial"/>
          <w:color w:val="000000"/>
          <w:sz w:val="24"/>
          <w:szCs w:val="24"/>
        </w:rPr>
        <w:t xml:space="preserve"> of </w:t>
      </w:r>
      <w:r w:rsidR="00875D6A" w:rsidRPr="00875D6A">
        <w:rPr>
          <w:rFonts w:ascii="Arial" w:eastAsia="Times New Roman" w:hAnsi="Arial" w:cs="Arial"/>
          <w:color w:val="000000"/>
          <w:sz w:val="24"/>
          <w:szCs w:val="24"/>
        </w:rPr>
        <w:t xml:space="preserve">Service </w:t>
      </w:r>
      <w:r w:rsidR="00B90BE9">
        <w:rPr>
          <w:rFonts w:ascii="Arial" w:eastAsia="Times New Roman" w:hAnsi="Arial" w:cs="Arial"/>
          <w:color w:val="000000"/>
          <w:sz w:val="24"/>
          <w:szCs w:val="24"/>
        </w:rPr>
        <w:t>P</w:t>
      </w:r>
      <w:r w:rsidR="00875D6A" w:rsidRPr="00875D6A">
        <w:rPr>
          <w:rFonts w:ascii="Arial" w:eastAsia="Times New Roman" w:hAnsi="Arial" w:cs="Arial"/>
          <w:color w:val="000000"/>
          <w:sz w:val="24"/>
          <w:szCs w:val="24"/>
        </w:rPr>
        <w:t>lanning and Strategy</w:t>
      </w:r>
      <w:r w:rsidR="00875D6A">
        <w:rPr>
          <w:rFonts w:ascii="Arial" w:eastAsia="Times New Roman" w:hAnsi="Arial" w:cs="Arial"/>
          <w:color w:val="000000"/>
          <w:sz w:val="24"/>
          <w:szCs w:val="24"/>
        </w:rPr>
        <w:t xml:space="preserve"> </w:t>
      </w:r>
      <w:r w:rsidR="00875D6A" w:rsidRPr="00875D6A">
        <w:rPr>
          <w:rFonts w:ascii="Arial" w:hAnsi="Arial" w:cs="Arial"/>
          <w:sz w:val="24"/>
          <w:szCs w:val="24"/>
        </w:rPr>
        <w:t>w</w:t>
      </w:r>
      <w:r w:rsidRPr="00875D6A">
        <w:rPr>
          <w:rFonts w:ascii="Arial" w:hAnsi="Arial" w:cs="Arial"/>
          <w:sz w:val="24"/>
          <w:szCs w:val="24"/>
        </w:rPr>
        <w:t>ho continued the presentation</w:t>
      </w:r>
      <w:r w:rsidR="00CB1E57" w:rsidRPr="00875D6A">
        <w:rPr>
          <w:rFonts w:ascii="Arial" w:hAnsi="Arial" w:cs="Arial"/>
          <w:sz w:val="24"/>
          <w:szCs w:val="24"/>
        </w:rPr>
        <w:t xml:space="preserve"> with contribution from</w:t>
      </w:r>
      <w:r w:rsidR="00875D6A">
        <w:rPr>
          <w:rFonts w:ascii="Arial" w:hAnsi="Arial" w:cs="Arial"/>
          <w:sz w:val="24"/>
          <w:szCs w:val="24"/>
        </w:rPr>
        <w:t xml:space="preserve"> </w:t>
      </w:r>
      <w:r w:rsidR="00B90BE9">
        <w:rPr>
          <w:rFonts w:ascii="Arial" w:hAnsi="Arial" w:cs="Arial"/>
          <w:sz w:val="24"/>
          <w:szCs w:val="24"/>
        </w:rPr>
        <w:t xml:space="preserve">Heather Hume, </w:t>
      </w:r>
      <w:r w:rsidR="00875D6A">
        <w:rPr>
          <w:rFonts w:ascii="Arial" w:hAnsi="Arial" w:cs="Arial"/>
          <w:sz w:val="24"/>
          <w:szCs w:val="24"/>
        </w:rPr>
        <w:t>Director of Service Planning</w:t>
      </w:r>
      <w:r w:rsidR="003145BE">
        <w:rPr>
          <w:rFonts w:ascii="Arial" w:hAnsi="Arial" w:cs="Arial"/>
          <w:sz w:val="24"/>
          <w:szCs w:val="24"/>
        </w:rPr>
        <w:t xml:space="preserve">, </w:t>
      </w:r>
      <w:bookmarkStart w:id="0" w:name="_GoBack"/>
      <w:bookmarkEnd w:id="0"/>
      <w:r w:rsidR="00B90BE9">
        <w:rPr>
          <w:rFonts w:ascii="Arial" w:hAnsi="Arial" w:cs="Arial"/>
          <w:sz w:val="24"/>
          <w:szCs w:val="24"/>
        </w:rPr>
        <w:t xml:space="preserve">and Laurel Paget-Seekins, </w:t>
      </w:r>
      <w:r w:rsidR="00875D6A" w:rsidRPr="00875D6A">
        <w:rPr>
          <w:rFonts w:ascii="Arial" w:hAnsi="Arial" w:cs="Arial"/>
          <w:sz w:val="24"/>
          <w:szCs w:val="24"/>
        </w:rPr>
        <w:t xml:space="preserve">Director of </w:t>
      </w:r>
      <w:r w:rsidR="00E51331">
        <w:rPr>
          <w:rFonts w:ascii="Arial" w:hAnsi="Arial" w:cs="Arial"/>
          <w:sz w:val="24"/>
          <w:szCs w:val="24"/>
        </w:rPr>
        <w:t>Fare Policy and Analytics.</w:t>
      </w:r>
      <w:r w:rsidR="00F90387">
        <w:rPr>
          <w:rFonts w:ascii="Arial" w:hAnsi="Arial" w:cs="Arial"/>
          <w:sz w:val="24"/>
          <w:szCs w:val="24"/>
        </w:rPr>
        <w:t xml:space="preserve">  Ms. Casey</w:t>
      </w:r>
      <w:r w:rsidR="00CB1E57">
        <w:rPr>
          <w:rFonts w:ascii="Arial" w:hAnsi="Arial" w:cs="Arial"/>
          <w:sz w:val="24"/>
          <w:szCs w:val="24"/>
        </w:rPr>
        <w:t xml:space="preserve"> </w:t>
      </w:r>
      <w:r w:rsidR="00F90387">
        <w:rPr>
          <w:rFonts w:ascii="Arial" w:hAnsi="Arial" w:cs="Arial"/>
          <w:sz w:val="24"/>
          <w:szCs w:val="24"/>
        </w:rPr>
        <w:t>highlight</w:t>
      </w:r>
      <w:r w:rsidR="00E51331">
        <w:rPr>
          <w:rFonts w:ascii="Arial" w:hAnsi="Arial" w:cs="Arial"/>
          <w:sz w:val="24"/>
          <w:szCs w:val="24"/>
        </w:rPr>
        <w:t>ed</w:t>
      </w:r>
      <w:r w:rsidR="00F90387">
        <w:rPr>
          <w:rFonts w:ascii="Arial" w:hAnsi="Arial" w:cs="Arial"/>
          <w:sz w:val="24"/>
          <w:szCs w:val="24"/>
        </w:rPr>
        <w:t xml:space="preserve"> the</w:t>
      </w:r>
      <w:r>
        <w:rPr>
          <w:rFonts w:ascii="Arial" w:hAnsi="Arial" w:cs="Arial"/>
          <w:sz w:val="24"/>
          <w:szCs w:val="24"/>
        </w:rPr>
        <w:t xml:space="preserve"> accomplishments of the last 90 days</w:t>
      </w:r>
      <w:r w:rsidR="00E51331">
        <w:rPr>
          <w:rFonts w:ascii="Arial" w:hAnsi="Arial" w:cs="Arial"/>
          <w:sz w:val="24"/>
          <w:szCs w:val="24"/>
        </w:rPr>
        <w:t xml:space="preserve"> and continued </w:t>
      </w:r>
      <w:r>
        <w:rPr>
          <w:rFonts w:ascii="Arial" w:hAnsi="Arial" w:cs="Arial"/>
          <w:sz w:val="24"/>
          <w:szCs w:val="24"/>
        </w:rPr>
        <w:t xml:space="preserve">with a general </w:t>
      </w:r>
      <w:r w:rsidR="00F90387">
        <w:rPr>
          <w:rFonts w:ascii="Arial" w:hAnsi="Arial" w:cs="Arial"/>
          <w:sz w:val="24"/>
          <w:szCs w:val="24"/>
        </w:rPr>
        <w:t>update of the data, tools and resources,</w:t>
      </w:r>
      <w:r w:rsidR="00CB1E57">
        <w:rPr>
          <w:rFonts w:ascii="Arial" w:hAnsi="Arial" w:cs="Arial"/>
          <w:sz w:val="24"/>
          <w:szCs w:val="24"/>
        </w:rPr>
        <w:t xml:space="preserve"> partnership</w:t>
      </w:r>
      <w:r w:rsidR="00F90387">
        <w:rPr>
          <w:rFonts w:ascii="Arial" w:hAnsi="Arial" w:cs="Arial"/>
          <w:sz w:val="24"/>
          <w:szCs w:val="24"/>
        </w:rPr>
        <w:t>s</w:t>
      </w:r>
      <w:r w:rsidR="00CB1E57">
        <w:rPr>
          <w:rFonts w:ascii="Arial" w:hAnsi="Arial" w:cs="Arial"/>
          <w:sz w:val="24"/>
          <w:szCs w:val="24"/>
        </w:rPr>
        <w:t xml:space="preserve"> and outreach</w:t>
      </w:r>
      <w:r w:rsidR="00E51331">
        <w:rPr>
          <w:rFonts w:ascii="Arial" w:hAnsi="Arial" w:cs="Arial"/>
          <w:sz w:val="24"/>
          <w:szCs w:val="24"/>
        </w:rPr>
        <w:t xml:space="preserve"> of the Better Bus Proje</w:t>
      </w:r>
      <w:r w:rsidR="00491146">
        <w:rPr>
          <w:rFonts w:ascii="Arial" w:hAnsi="Arial" w:cs="Arial"/>
          <w:sz w:val="24"/>
          <w:szCs w:val="24"/>
        </w:rPr>
        <w:t>ct</w:t>
      </w:r>
      <w:r w:rsidR="00CB1E57">
        <w:rPr>
          <w:rFonts w:ascii="Arial" w:hAnsi="Arial" w:cs="Arial"/>
          <w:sz w:val="24"/>
          <w:szCs w:val="24"/>
        </w:rPr>
        <w:t>.  Ms. Casey concluded with next steps of the project as set forth in the attached document labeled “Better Bus P</w:t>
      </w:r>
      <w:r w:rsidR="00F90387">
        <w:rPr>
          <w:rFonts w:ascii="Arial" w:hAnsi="Arial" w:cs="Arial"/>
          <w:sz w:val="24"/>
          <w:szCs w:val="24"/>
        </w:rPr>
        <w:t>roject, June 25, 2018.”  Discus</w:t>
      </w:r>
      <w:r w:rsidR="00CB1E57">
        <w:rPr>
          <w:rFonts w:ascii="Arial" w:hAnsi="Arial" w:cs="Arial"/>
          <w:sz w:val="24"/>
          <w:szCs w:val="24"/>
        </w:rPr>
        <w:t>sion ensued.</w:t>
      </w:r>
    </w:p>
    <w:p w:rsidR="00F90387" w:rsidRPr="00875D6A" w:rsidRDefault="00F90387" w:rsidP="00875D6A">
      <w:pPr>
        <w:spacing w:line="480" w:lineRule="auto"/>
        <w:ind w:firstLine="720"/>
        <w:jc w:val="both"/>
        <w:rPr>
          <w:rFonts w:ascii="Arial" w:eastAsia="Times New Roman" w:hAnsi="Arial" w:cs="Arial"/>
          <w:color w:val="000000"/>
          <w:sz w:val="24"/>
          <w:szCs w:val="24"/>
        </w:rPr>
      </w:pPr>
    </w:p>
    <w:p w:rsidR="00B51538" w:rsidRDefault="00CB1E57" w:rsidP="003768F6">
      <w:pPr>
        <w:spacing w:after="200" w:line="480" w:lineRule="auto"/>
        <w:ind w:firstLine="720"/>
        <w:jc w:val="both"/>
        <w:rPr>
          <w:rFonts w:ascii="Arial" w:hAnsi="Arial" w:cs="Arial"/>
          <w:sz w:val="24"/>
          <w:szCs w:val="24"/>
        </w:rPr>
      </w:pPr>
      <w:r>
        <w:rPr>
          <w:rFonts w:ascii="Arial" w:hAnsi="Arial" w:cs="Arial"/>
          <w:sz w:val="24"/>
          <w:szCs w:val="24"/>
        </w:rPr>
        <w:t>Next</w:t>
      </w:r>
      <w:r w:rsidR="00491146">
        <w:rPr>
          <w:rFonts w:ascii="Arial" w:hAnsi="Arial" w:cs="Arial"/>
          <w:sz w:val="24"/>
          <w:szCs w:val="24"/>
        </w:rPr>
        <w:t xml:space="preserve">, </w:t>
      </w:r>
      <w:r>
        <w:rPr>
          <w:rFonts w:ascii="Arial" w:hAnsi="Arial" w:cs="Arial"/>
          <w:sz w:val="24"/>
          <w:szCs w:val="24"/>
        </w:rPr>
        <w:t>Manager of Long-Range Planning</w:t>
      </w:r>
      <w:r w:rsidR="00B2268A">
        <w:rPr>
          <w:rFonts w:ascii="Arial" w:hAnsi="Arial" w:cs="Arial"/>
          <w:sz w:val="24"/>
          <w:szCs w:val="24"/>
        </w:rPr>
        <w:t xml:space="preserve"> </w:t>
      </w:r>
      <w:r>
        <w:rPr>
          <w:rFonts w:ascii="Arial" w:hAnsi="Arial" w:cs="Arial"/>
          <w:sz w:val="24"/>
          <w:szCs w:val="24"/>
        </w:rPr>
        <w:t>Scott Hamw</w:t>
      </w:r>
      <w:r w:rsidR="00E51331">
        <w:rPr>
          <w:rFonts w:ascii="Arial" w:hAnsi="Arial" w:cs="Arial"/>
          <w:sz w:val="24"/>
          <w:szCs w:val="24"/>
        </w:rPr>
        <w:t>e</w:t>
      </w:r>
      <w:r>
        <w:rPr>
          <w:rFonts w:ascii="Arial" w:hAnsi="Arial" w:cs="Arial"/>
          <w:sz w:val="24"/>
          <w:szCs w:val="24"/>
        </w:rPr>
        <w:t xml:space="preserve">y followed with a presentation on </w:t>
      </w:r>
      <w:r w:rsidR="00F90387">
        <w:rPr>
          <w:rFonts w:ascii="Arial" w:hAnsi="Arial" w:cs="Arial"/>
          <w:sz w:val="24"/>
          <w:szCs w:val="24"/>
        </w:rPr>
        <w:t xml:space="preserve">bus </w:t>
      </w:r>
      <w:r>
        <w:rPr>
          <w:rFonts w:ascii="Arial" w:hAnsi="Arial" w:cs="Arial"/>
          <w:sz w:val="24"/>
          <w:szCs w:val="24"/>
        </w:rPr>
        <w:t>network redesign.  Mr. Hamw</w:t>
      </w:r>
      <w:r w:rsidR="00E51331">
        <w:rPr>
          <w:rFonts w:ascii="Arial" w:hAnsi="Arial" w:cs="Arial"/>
          <w:sz w:val="24"/>
          <w:szCs w:val="24"/>
        </w:rPr>
        <w:t>e</w:t>
      </w:r>
      <w:r>
        <w:rPr>
          <w:rFonts w:ascii="Arial" w:hAnsi="Arial" w:cs="Arial"/>
          <w:sz w:val="24"/>
          <w:szCs w:val="24"/>
        </w:rPr>
        <w:t>y</w:t>
      </w:r>
      <w:r w:rsidR="00875D6A">
        <w:rPr>
          <w:rFonts w:ascii="Arial" w:hAnsi="Arial" w:cs="Arial"/>
          <w:sz w:val="24"/>
          <w:szCs w:val="24"/>
        </w:rPr>
        <w:t xml:space="preserve"> provided a broad overview of the network design</w:t>
      </w:r>
      <w:r w:rsidR="00E51331">
        <w:rPr>
          <w:rFonts w:ascii="Arial" w:hAnsi="Arial" w:cs="Arial"/>
          <w:sz w:val="24"/>
          <w:szCs w:val="24"/>
        </w:rPr>
        <w:t xml:space="preserve"> that f</w:t>
      </w:r>
      <w:r w:rsidR="00875D6A">
        <w:rPr>
          <w:rFonts w:ascii="Arial" w:hAnsi="Arial" w:cs="Arial"/>
          <w:sz w:val="24"/>
          <w:szCs w:val="24"/>
        </w:rPr>
        <w:t>ocused on network level optimization responding to the region’s current travel patterns to better serv</w:t>
      </w:r>
      <w:r w:rsidR="00127B31">
        <w:rPr>
          <w:rFonts w:ascii="Arial" w:hAnsi="Arial" w:cs="Arial"/>
          <w:sz w:val="24"/>
          <w:szCs w:val="24"/>
        </w:rPr>
        <w:t xml:space="preserve">e riders </w:t>
      </w:r>
      <w:r w:rsidR="00875D6A">
        <w:rPr>
          <w:rFonts w:ascii="Arial" w:hAnsi="Arial" w:cs="Arial"/>
          <w:sz w:val="24"/>
          <w:szCs w:val="24"/>
        </w:rPr>
        <w:t>and to attract new riders</w:t>
      </w:r>
      <w:r w:rsidR="00B51538">
        <w:rPr>
          <w:rFonts w:ascii="Arial" w:hAnsi="Arial" w:cs="Arial"/>
          <w:sz w:val="24"/>
          <w:szCs w:val="24"/>
        </w:rPr>
        <w:t>, as set forth in the attached document labeled “Bus Network Redesign, June 25, 2018.”</w:t>
      </w:r>
      <w:r w:rsidR="00EC323D">
        <w:rPr>
          <w:rFonts w:ascii="Arial" w:hAnsi="Arial" w:cs="Arial"/>
          <w:sz w:val="24"/>
          <w:szCs w:val="24"/>
        </w:rPr>
        <w:t xml:space="preserve">  </w:t>
      </w:r>
      <w:r w:rsidR="00B51538">
        <w:rPr>
          <w:rFonts w:ascii="Arial" w:hAnsi="Arial" w:cs="Arial"/>
          <w:sz w:val="24"/>
          <w:szCs w:val="24"/>
        </w:rPr>
        <w:t xml:space="preserve">Discussion ensued. </w:t>
      </w:r>
    </w:p>
    <w:p w:rsidR="00CB1E57" w:rsidRDefault="00EC323D" w:rsidP="003768F6">
      <w:pPr>
        <w:spacing w:after="200" w:line="480" w:lineRule="auto"/>
        <w:ind w:firstLine="720"/>
        <w:jc w:val="both"/>
        <w:rPr>
          <w:rFonts w:ascii="Arial" w:hAnsi="Arial" w:cs="Arial"/>
          <w:sz w:val="24"/>
          <w:szCs w:val="24"/>
        </w:rPr>
      </w:pPr>
      <w:r>
        <w:rPr>
          <w:rFonts w:ascii="Arial" w:hAnsi="Arial" w:cs="Arial"/>
          <w:sz w:val="24"/>
          <w:szCs w:val="24"/>
        </w:rPr>
        <w:t xml:space="preserve">The Board </w:t>
      </w:r>
      <w:r w:rsidR="00127B31">
        <w:rPr>
          <w:rFonts w:ascii="Arial" w:hAnsi="Arial" w:cs="Arial"/>
          <w:sz w:val="24"/>
          <w:szCs w:val="24"/>
        </w:rPr>
        <w:t>r</w:t>
      </w:r>
      <w:r w:rsidR="007D4FD2">
        <w:rPr>
          <w:rFonts w:ascii="Arial" w:hAnsi="Arial" w:cs="Arial"/>
          <w:sz w:val="24"/>
          <w:szCs w:val="24"/>
        </w:rPr>
        <w:t>e</w:t>
      </w:r>
      <w:r w:rsidR="00127B31">
        <w:rPr>
          <w:rFonts w:ascii="Arial" w:hAnsi="Arial" w:cs="Arial"/>
          <w:sz w:val="24"/>
          <w:szCs w:val="24"/>
        </w:rPr>
        <w:t>quested</w:t>
      </w:r>
      <w:r>
        <w:rPr>
          <w:rFonts w:ascii="Arial" w:hAnsi="Arial" w:cs="Arial"/>
          <w:sz w:val="24"/>
          <w:szCs w:val="24"/>
        </w:rPr>
        <w:t xml:space="preserve"> staff come back </w:t>
      </w:r>
      <w:r w:rsidR="00BA7BE8">
        <w:rPr>
          <w:rFonts w:ascii="Arial" w:hAnsi="Arial" w:cs="Arial"/>
          <w:sz w:val="24"/>
          <w:szCs w:val="24"/>
        </w:rPr>
        <w:t xml:space="preserve">before the Board and </w:t>
      </w:r>
      <w:r>
        <w:rPr>
          <w:rFonts w:ascii="Arial" w:hAnsi="Arial" w:cs="Arial"/>
          <w:sz w:val="24"/>
          <w:szCs w:val="24"/>
        </w:rPr>
        <w:t xml:space="preserve">provide </w:t>
      </w:r>
      <w:r w:rsidR="00F90387">
        <w:rPr>
          <w:rFonts w:ascii="Arial" w:hAnsi="Arial" w:cs="Arial"/>
          <w:sz w:val="24"/>
          <w:szCs w:val="24"/>
        </w:rPr>
        <w:t>specific analysis</w:t>
      </w:r>
      <w:r w:rsidR="00B51538">
        <w:rPr>
          <w:rFonts w:ascii="Arial" w:hAnsi="Arial" w:cs="Arial"/>
          <w:sz w:val="24"/>
          <w:szCs w:val="24"/>
        </w:rPr>
        <w:t xml:space="preserve"> and data</w:t>
      </w:r>
      <w:r w:rsidR="00F90387">
        <w:rPr>
          <w:rFonts w:ascii="Arial" w:hAnsi="Arial" w:cs="Arial"/>
          <w:sz w:val="24"/>
          <w:szCs w:val="24"/>
        </w:rPr>
        <w:t xml:space="preserve"> that would </w:t>
      </w:r>
      <w:r>
        <w:rPr>
          <w:rFonts w:ascii="Arial" w:hAnsi="Arial" w:cs="Arial"/>
          <w:sz w:val="24"/>
          <w:szCs w:val="24"/>
        </w:rPr>
        <w:t xml:space="preserve">assist in defining the actual objective of the </w:t>
      </w:r>
      <w:r w:rsidR="00B51538">
        <w:rPr>
          <w:rFonts w:ascii="Arial" w:hAnsi="Arial" w:cs="Arial"/>
          <w:sz w:val="24"/>
          <w:szCs w:val="24"/>
        </w:rPr>
        <w:t xml:space="preserve">bus </w:t>
      </w:r>
      <w:r>
        <w:rPr>
          <w:rFonts w:ascii="Arial" w:hAnsi="Arial" w:cs="Arial"/>
          <w:sz w:val="24"/>
          <w:szCs w:val="24"/>
        </w:rPr>
        <w:t>network redesign</w:t>
      </w:r>
      <w:r w:rsidR="00B51538">
        <w:rPr>
          <w:rFonts w:ascii="Arial" w:hAnsi="Arial" w:cs="Arial"/>
          <w:sz w:val="24"/>
          <w:szCs w:val="24"/>
        </w:rPr>
        <w:t>.</w:t>
      </w:r>
    </w:p>
    <w:p w:rsidR="00BA7BE8" w:rsidRDefault="00B51538" w:rsidP="007F56D3">
      <w:pPr>
        <w:spacing w:after="100" w:afterAutospacing="1"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Next, Vice Chair Poftak called upon </w:t>
      </w:r>
      <w:r w:rsidR="00BA7BE8">
        <w:rPr>
          <w:rFonts w:ascii="Arial" w:hAnsi="Arial" w:cs="Arial"/>
          <w:sz w:val="24"/>
          <w:szCs w:val="24"/>
        </w:rPr>
        <w:t xml:space="preserve">Beth Larkin, </w:t>
      </w:r>
      <w:r>
        <w:rPr>
          <w:rFonts w:ascii="Arial" w:hAnsi="Arial" w:cs="Arial"/>
          <w:sz w:val="24"/>
          <w:szCs w:val="24"/>
        </w:rPr>
        <w:t>Assistant General Manager of Capital Deliver</w:t>
      </w:r>
      <w:r w:rsidR="00E94DFE">
        <w:rPr>
          <w:rFonts w:ascii="Arial" w:hAnsi="Arial" w:cs="Arial"/>
          <w:sz w:val="24"/>
          <w:szCs w:val="24"/>
        </w:rPr>
        <w:t>y</w:t>
      </w:r>
      <w:r>
        <w:rPr>
          <w:rFonts w:ascii="Arial" w:hAnsi="Arial" w:cs="Arial"/>
          <w:sz w:val="24"/>
          <w:szCs w:val="24"/>
        </w:rPr>
        <w:t xml:space="preserve"> to present </w:t>
      </w:r>
      <w:r w:rsidR="00BA7BE8">
        <w:rPr>
          <w:rFonts w:ascii="Arial" w:hAnsi="Arial" w:cs="Arial"/>
          <w:sz w:val="24"/>
          <w:szCs w:val="24"/>
        </w:rPr>
        <w:t>the next three agenda items</w:t>
      </w:r>
      <w:r w:rsidR="0095527A">
        <w:rPr>
          <w:rFonts w:ascii="Arial" w:hAnsi="Arial" w:cs="Arial"/>
          <w:sz w:val="24"/>
          <w:szCs w:val="24"/>
        </w:rPr>
        <w:t xml:space="preserve"> for contracts</w:t>
      </w:r>
      <w:r w:rsidR="00BA7BE8">
        <w:rPr>
          <w:rFonts w:ascii="Arial" w:hAnsi="Arial" w:cs="Arial"/>
          <w:sz w:val="24"/>
          <w:szCs w:val="24"/>
        </w:rPr>
        <w:t>.</w:t>
      </w:r>
    </w:p>
    <w:p w:rsidR="00B51538" w:rsidRDefault="00BA7BE8" w:rsidP="00BA7BE8">
      <w:pPr>
        <w:spacing w:after="100" w:afterAutospacing="1" w:line="480" w:lineRule="auto"/>
        <w:ind w:firstLine="720"/>
        <w:jc w:val="both"/>
        <w:rPr>
          <w:rFonts w:ascii="Arial" w:hAnsi="Arial" w:cs="Arial"/>
          <w:sz w:val="24"/>
          <w:szCs w:val="24"/>
        </w:rPr>
      </w:pPr>
      <w:r>
        <w:rPr>
          <w:rFonts w:ascii="Arial" w:hAnsi="Arial" w:cs="Arial"/>
          <w:sz w:val="24"/>
          <w:szCs w:val="24"/>
        </w:rPr>
        <w:t xml:space="preserve">Ms. Larkin presented </w:t>
      </w:r>
      <w:r w:rsidR="00B51538">
        <w:rPr>
          <w:rFonts w:ascii="Arial" w:hAnsi="Arial" w:cs="Arial"/>
          <w:sz w:val="24"/>
          <w:szCs w:val="24"/>
        </w:rPr>
        <w:t xml:space="preserve">Agenda </w:t>
      </w:r>
      <w:r>
        <w:rPr>
          <w:rFonts w:ascii="Arial" w:hAnsi="Arial" w:cs="Arial"/>
          <w:sz w:val="24"/>
          <w:szCs w:val="24"/>
        </w:rPr>
        <w:t>I</w:t>
      </w:r>
      <w:r w:rsidR="00B51538">
        <w:rPr>
          <w:rFonts w:ascii="Arial" w:hAnsi="Arial" w:cs="Arial"/>
          <w:sz w:val="24"/>
          <w:szCs w:val="24"/>
        </w:rPr>
        <w:t xml:space="preserve">tem I, </w:t>
      </w:r>
      <w:r>
        <w:rPr>
          <w:rFonts w:ascii="Arial" w:hAnsi="Arial" w:cs="Arial"/>
          <w:sz w:val="24"/>
          <w:szCs w:val="24"/>
        </w:rPr>
        <w:t xml:space="preserve">a </w:t>
      </w:r>
      <w:r w:rsidR="003145BE">
        <w:rPr>
          <w:rFonts w:ascii="Arial" w:hAnsi="Arial" w:cs="Arial"/>
          <w:sz w:val="24"/>
          <w:szCs w:val="24"/>
        </w:rPr>
        <w:t>Professional</w:t>
      </w:r>
      <w:r w:rsidR="00B51538">
        <w:rPr>
          <w:rFonts w:ascii="Arial" w:hAnsi="Arial" w:cs="Arial"/>
          <w:sz w:val="24"/>
          <w:szCs w:val="24"/>
        </w:rPr>
        <w:t xml:space="preserve"> Service Contract </w:t>
      </w:r>
      <w:r>
        <w:rPr>
          <w:rFonts w:ascii="Arial" w:hAnsi="Arial" w:cs="Arial"/>
          <w:sz w:val="24"/>
          <w:szCs w:val="24"/>
        </w:rPr>
        <w:t xml:space="preserve">that </w:t>
      </w:r>
      <w:r w:rsidR="0095527A">
        <w:rPr>
          <w:rFonts w:ascii="Arial" w:hAnsi="Arial" w:cs="Arial"/>
          <w:sz w:val="24"/>
          <w:szCs w:val="24"/>
        </w:rPr>
        <w:t>would allow for c</w:t>
      </w:r>
      <w:r w:rsidR="007F56D3">
        <w:rPr>
          <w:rFonts w:ascii="Arial" w:hAnsi="Arial" w:cs="Arial"/>
          <w:sz w:val="24"/>
          <w:szCs w:val="24"/>
        </w:rPr>
        <w:t xml:space="preserve">onstruction </w:t>
      </w:r>
      <w:r w:rsidR="0095527A">
        <w:rPr>
          <w:rFonts w:ascii="Arial" w:hAnsi="Arial" w:cs="Arial"/>
          <w:sz w:val="24"/>
          <w:szCs w:val="24"/>
        </w:rPr>
        <w:t>phase s</w:t>
      </w:r>
      <w:r w:rsidR="007F56D3">
        <w:rPr>
          <w:rFonts w:ascii="Arial" w:hAnsi="Arial" w:cs="Arial"/>
          <w:sz w:val="24"/>
          <w:szCs w:val="24"/>
        </w:rPr>
        <w:t xml:space="preserve">ervices to be provided by the Engineer of Record for the Red Line Cabot Carhouse Improvements project.  This </w:t>
      </w:r>
      <w:r>
        <w:rPr>
          <w:rFonts w:ascii="Arial" w:hAnsi="Arial" w:cs="Arial"/>
          <w:sz w:val="24"/>
          <w:szCs w:val="24"/>
        </w:rPr>
        <w:t>was</w:t>
      </w:r>
      <w:r w:rsidR="007F56D3">
        <w:rPr>
          <w:rFonts w:ascii="Arial" w:hAnsi="Arial" w:cs="Arial"/>
          <w:sz w:val="24"/>
          <w:szCs w:val="24"/>
        </w:rPr>
        <w:t xml:space="preserve"> in support of the Cabot Yard and Maintenance Facility Improvements Construction Contract under the Red Line/Orange Line Improvements Program to support the acceptance of new Red Line vehicles, as set forth in the attached document labeled “MBTA</w:t>
      </w:r>
      <w:r w:rsidR="00E94DFE">
        <w:rPr>
          <w:rFonts w:ascii="Arial" w:hAnsi="Arial" w:cs="Arial"/>
          <w:sz w:val="24"/>
          <w:szCs w:val="24"/>
        </w:rPr>
        <w:t xml:space="preserve"> Contract No. R44PS04 Amendment No. 3 Red Line Cabot Carhouse Improvements, June 25, 2018.”  Discussion ensued.</w:t>
      </w:r>
    </w:p>
    <w:p w:rsidR="00BA7BE8" w:rsidRDefault="00BA7BE8" w:rsidP="00E94DFE">
      <w:pPr>
        <w:ind w:firstLine="720"/>
        <w:rPr>
          <w:rFonts w:ascii="Arial" w:hAnsi="Arial" w:cs="Arial"/>
          <w:sz w:val="24"/>
          <w:szCs w:val="24"/>
        </w:rPr>
      </w:pPr>
      <w:r>
        <w:rPr>
          <w:rFonts w:ascii="Arial" w:hAnsi="Arial" w:cs="Arial"/>
          <w:sz w:val="24"/>
          <w:szCs w:val="24"/>
        </w:rPr>
        <w:lastRenderedPageBreak/>
        <w:t>On motion duly made and seconded, it was:</w:t>
      </w:r>
    </w:p>
    <w:p w:rsidR="00BA7BE8" w:rsidRPr="00BA7BE8" w:rsidRDefault="00BA7BE8" w:rsidP="00E94DFE">
      <w:pPr>
        <w:ind w:firstLine="720"/>
        <w:rPr>
          <w:rFonts w:ascii="Arial" w:hAnsi="Arial" w:cs="Arial"/>
          <w:sz w:val="24"/>
          <w:szCs w:val="24"/>
        </w:rPr>
      </w:pPr>
    </w:p>
    <w:p w:rsidR="00B51538" w:rsidRDefault="00B51538" w:rsidP="00E94DFE">
      <w:pPr>
        <w:ind w:firstLine="720"/>
        <w:rPr>
          <w:rFonts w:ascii="Arial" w:hAnsi="Arial" w:cs="Arial"/>
          <w:b/>
          <w:sz w:val="24"/>
          <w:szCs w:val="24"/>
        </w:rPr>
      </w:pPr>
      <w:r w:rsidRPr="00606F53">
        <w:rPr>
          <w:rFonts w:ascii="Arial" w:hAnsi="Arial" w:cs="Arial"/>
          <w:b/>
          <w:sz w:val="24"/>
          <w:szCs w:val="24"/>
        </w:rPr>
        <w:t xml:space="preserve">VOTED: </w:t>
      </w:r>
    </w:p>
    <w:p w:rsidR="00B51538" w:rsidRPr="00606F53" w:rsidRDefault="00B51538" w:rsidP="00B51538">
      <w:pPr>
        <w:rPr>
          <w:rFonts w:ascii="Arial" w:hAnsi="Arial" w:cs="Arial"/>
          <w:b/>
          <w:sz w:val="24"/>
          <w:szCs w:val="24"/>
        </w:rPr>
      </w:pPr>
    </w:p>
    <w:p w:rsidR="00B51538" w:rsidRPr="00E94DFE" w:rsidRDefault="00B51538" w:rsidP="00B51538">
      <w:pPr>
        <w:ind w:left="720"/>
        <w:jc w:val="both"/>
        <w:rPr>
          <w:rFonts w:ascii="Arial" w:hAnsi="Arial" w:cs="Arial"/>
          <w:b/>
          <w:sz w:val="24"/>
          <w:szCs w:val="24"/>
        </w:rPr>
      </w:pPr>
      <w:r w:rsidRPr="00E94DFE">
        <w:rPr>
          <w:rFonts w:ascii="Arial" w:hAnsi="Arial" w:cs="Arial"/>
          <w:b/>
          <w:sz w:val="24"/>
          <w:szCs w:val="24"/>
        </w:rPr>
        <w:t>That the General Manager &amp; CEO, or his designee, is hereby authorized to execute in the name of and on behalf of the Massachusetts Bay Transportation Authority (the “MBTA”), and in a form approved by the General Counsel, Amendment No. 3 to MBTA Contract No. R44PS04: Red Line Cabot Carhouse Improvements project for Construction Phase Services in support of the Red Line / Orange Line Infrastructure Improvements Program (RL/OL Program) with Jacobs Engineering for an amount not to exceed $3,678,038</w:t>
      </w:r>
      <w:r w:rsidR="00C91C4F" w:rsidRPr="00E94DFE">
        <w:rPr>
          <w:rFonts w:ascii="Arial" w:hAnsi="Arial" w:cs="Arial"/>
          <w:b/>
          <w:sz w:val="24"/>
          <w:szCs w:val="24"/>
        </w:rPr>
        <w:t>.</w:t>
      </w:r>
    </w:p>
    <w:p w:rsidR="00B51538" w:rsidRDefault="00B51538" w:rsidP="003768F6">
      <w:pPr>
        <w:spacing w:after="200" w:line="480" w:lineRule="auto"/>
        <w:ind w:firstLine="720"/>
        <w:jc w:val="both"/>
        <w:rPr>
          <w:rFonts w:ascii="Arial" w:hAnsi="Arial" w:cs="Arial"/>
          <w:sz w:val="24"/>
          <w:szCs w:val="24"/>
        </w:rPr>
      </w:pPr>
    </w:p>
    <w:p w:rsidR="00CB1E57" w:rsidRDefault="00E94DFE" w:rsidP="003768F6">
      <w:pPr>
        <w:spacing w:after="200" w:line="480" w:lineRule="auto"/>
        <w:ind w:firstLine="720"/>
        <w:jc w:val="both"/>
        <w:rPr>
          <w:rFonts w:ascii="Arial" w:hAnsi="Arial" w:cs="Arial"/>
          <w:sz w:val="24"/>
          <w:szCs w:val="24"/>
        </w:rPr>
      </w:pPr>
      <w:r>
        <w:rPr>
          <w:rFonts w:ascii="Arial" w:hAnsi="Arial" w:cs="Arial"/>
          <w:sz w:val="24"/>
          <w:szCs w:val="24"/>
        </w:rPr>
        <w:t>Next, Ms. Larkin continued with</w:t>
      </w:r>
      <w:r w:rsidR="0095527A">
        <w:rPr>
          <w:rFonts w:ascii="Arial" w:hAnsi="Arial" w:cs="Arial"/>
          <w:sz w:val="24"/>
          <w:szCs w:val="24"/>
        </w:rPr>
        <w:t xml:space="preserve"> Agenda I</w:t>
      </w:r>
      <w:r w:rsidR="00CB1E57">
        <w:rPr>
          <w:rFonts w:ascii="Arial" w:hAnsi="Arial" w:cs="Arial"/>
          <w:sz w:val="24"/>
          <w:szCs w:val="24"/>
        </w:rPr>
        <w:t xml:space="preserve">tem H, </w:t>
      </w:r>
      <w:r w:rsidR="00BA7BE8">
        <w:rPr>
          <w:rFonts w:ascii="Arial" w:hAnsi="Arial" w:cs="Arial"/>
          <w:sz w:val="24"/>
          <w:szCs w:val="24"/>
        </w:rPr>
        <w:t>a con</w:t>
      </w:r>
      <w:r w:rsidR="00CB1E57">
        <w:rPr>
          <w:rFonts w:ascii="Arial" w:hAnsi="Arial" w:cs="Arial"/>
          <w:sz w:val="24"/>
          <w:szCs w:val="24"/>
        </w:rPr>
        <w:t xml:space="preserve">struction </w:t>
      </w:r>
      <w:r w:rsidR="00BA7BE8">
        <w:rPr>
          <w:rFonts w:ascii="Arial" w:hAnsi="Arial" w:cs="Arial"/>
          <w:sz w:val="24"/>
          <w:szCs w:val="24"/>
        </w:rPr>
        <w:t>c</w:t>
      </w:r>
      <w:r w:rsidR="00CB1E57">
        <w:rPr>
          <w:rFonts w:ascii="Arial" w:hAnsi="Arial" w:cs="Arial"/>
          <w:sz w:val="24"/>
          <w:szCs w:val="24"/>
        </w:rPr>
        <w:t>ontract</w:t>
      </w:r>
      <w:r w:rsidR="00BA7BE8">
        <w:rPr>
          <w:rFonts w:ascii="Arial" w:hAnsi="Arial" w:cs="Arial"/>
          <w:sz w:val="24"/>
          <w:szCs w:val="24"/>
        </w:rPr>
        <w:t xml:space="preserve"> for</w:t>
      </w:r>
      <w:r w:rsidR="00CB1E57">
        <w:rPr>
          <w:rFonts w:ascii="Arial" w:hAnsi="Arial" w:cs="Arial"/>
          <w:sz w:val="24"/>
          <w:szCs w:val="24"/>
        </w:rPr>
        <w:t xml:space="preserve"> </w:t>
      </w:r>
      <w:r w:rsidR="00BA7BE8">
        <w:rPr>
          <w:rFonts w:ascii="Arial" w:hAnsi="Arial" w:cs="Arial"/>
          <w:sz w:val="24"/>
          <w:szCs w:val="24"/>
        </w:rPr>
        <w:t>the</w:t>
      </w:r>
      <w:r w:rsidR="00CB1E57">
        <w:rPr>
          <w:rFonts w:ascii="Arial" w:hAnsi="Arial" w:cs="Arial"/>
          <w:sz w:val="24"/>
          <w:szCs w:val="24"/>
        </w:rPr>
        <w:t xml:space="preserve"> Green Line Beaconsfield to Riverside Track and Signal Upgrades.  Ms. Larkin noted that this board action </w:t>
      </w:r>
      <w:r w:rsidR="00B51538">
        <w:rPr>
          <w:rFonts w:ascii="Arial" w:hAnsi="Arial" w:cs="Arial"/>
          <w:sz w:val="24"/>
          <w:szCs w:val="24"/>
        </w:rPr>
        <w:t xml:space="preserve">would </w:t>
      </w:r>
      <w:r w:rsidR="00CB1E57">
        <w:rPr>
          <w:rFonts w:ascii="Arial" w:hAnsi="Arial" w:cs="Arial"/>
          <w:sz w:val="24"/>
          <w:szCs w:val="24"/>
        </w:rPr>
        <w:t>provide for the replacement of track and signals on the Green Line D Branch between the Beaconsfield and Riverside Stations located in the Town of Brookline and the City of Newton, as set forth in the attached document labeled “MBTA Construction Contract No. Q09CN02</w:t>
      </w:r>
      <w:r w:rsidR="00C91C4F">
        <w:rPr>
          <w:rFonts w:ascii="Arial" w:hAnsi="Arial" w:cs="Arial"/>
          <w:sz w:val="24"/>
          <w:szCs w:val="24"/>
        </w:rPr>
        <w:t>, June 25, 2018</w:t>
      </w:r>
      <w:r w:rsidR="00806D80">
        <w:rPr>
          <w:rFonts w:ascii="Arial" w:hAnsi="Arial" w:cs="Arial"/>
          <w:sz w:val="24"/>
          <w:szCs w:val="24"/>
        </w:rPr>
        <w:t>.”  Discussion ensued.</w:t>
      </w:r>
    </w:p>
    <w:p w:rsidR="00806D80" w:rsidRDefault="00806D80" w:rsidP="003768F6">
      <w:pPr>
        <w:spacing w:after="200" w:line="480" w:lineRule="auto"/>
        <w:ind w:firstLine="720"/>
        <w:jc w:val="both"/>
        <w:rPr>
          <w:rFonts w:ascii="Arial" w:hAnsi="Arial" w:cs="Arial"/>
          <w:sz w:val="24"/>
          <w:szCs w:val="24"/>
        </w:rPr>
      </w:pPr>
      <w:r>
        <w:rPr>
          <w:rFonts w:ascii="Arial" w:hAnsi="Arial" w:cs="Arial"/>
          <w:sz w:val="24"/>
          <w:szCs w:val="24"/>
        </w:rPr>
        <w:t>On motion, duly made and seconded, it was</w:t>
      </w:r>
      <w:r w:rsidR="00BA7BE8">
        <w:rPr>
          <w:rFonts w:ascii="Arial" w:hAnsi="Arial" w:cs="Arial"/>
          <w:sz w:val="24"/>
          <w:szCs w:val="24"/>
        </w:rPr>
        <w:t>:</w:t>
      </w:r>
    </w:p>
    <w:p w:rsidR="00806D80" w:rsidRDefault="00806D80" w:rsidP="00806D80">
      <w:pPr>
        <w:ind w:firstLine="720"/>
        <w:rPr>
          <w:rFonts w:ascii="Arial" w:hAnsi="Arial" w:cs="Arial"/>
          <w:b/>
          <w:sz w:val="24"/>
          <w:szCs w:val="24"/>
        </w:rPr>
      </w:pPr>
      <w:r w:rsidRPr="00606F53">
        <w:rPr>
          <w:rFonts w:ascii="Arial" w:hAnsi="Arial" w:cs="Arial"/>
          <w:b/>
          <w:sz w:val="24"/>
          <w:szCs w:val="24"/>
        </w:rPr>
        <w:t xml:space="preserve">VOTED: </w:t>
      </w:r>
    </w:p>
    <w:p w:rsidR="00806D80" w:rsidRPr="00606F53" w:rsidRDefault="00806D80" w:rsidP="00806D80">
      <w:pPr>
        <w:rPr>
          <w:rFonts w:ascii="Arial" w:hAnsi="Arial" w:cs="Arial"/>
          <w:b/>
          <w:sz w:val="24"/>
          <w:szCs w:val="24"/>
        </w:rPr>
      </w:pPr>
    </w:p>
    <w:p w:rsidR="00806D80" w:rsidRDefault="00806D80" w:rsidP="00806D80">
      <w:pPr>
        <w:ind w:left="720"/>
        <w:jc w:val="both"/>
        <w:rPr>
          <w:rFonts w:ascii="Arial" w:hAnsi="Arial" w:cs="Arial"/>
          <w:b/>
          <w:sz w:val="24"/>
          <w:szCs w:val="24"/>
        </w:rPr>
      </w:pPr>
      <w:r w:rsidRPr="00806D80">
        <w:rPr>
          <w:rFonts w:ascii="Arial" w:hAnsi="Arial" w:cs="Arial"/>
          <w:b/>
          <w:sz w:val="24"/>
          <w:szCs w:val="24"/>
        </w:rPr>
        <w:t>That the General Manager &amp; CEO, or his designee, is hereby authorized to execute in the name of and on behalf of the Massachusetts Bay Transportation Authority (the “MBTA”), and in a form approved by the General Counsel, MBTA Construction Contract No. Q09CN02 with Barletta-Fischbach Green Line D Branch Joint Venture for an amount not to exceed $74,000,000.</w:t>
      </w:r>
    </w:p>
    <w:p w:rsidR="00806D80" w:rsidRDefault="00806D80" w:rsidP="00806D80">
      <w:pPr>
        <w:jc w:val="both"/>
        <w:rPr>
          <w:rFonts w:ascii="Arial" w:hAnsi="Arial" w:cs="Arial"/>
          <w:b/>
          <w:sz w:val="24"/>
          <w:szCs w:val="24"/>
        </w:rPr>
      </w:pPr>
    </w:p>
    <w:p w:rsidR="00806D80" w:rsidRDefault="00806D80" w:rsidP="00806D80">
      <w:pPr>
        <w:jc w:val="both"/>
        <w:rPr>
          <w:rFonts w:ascii="Arial" w:hAnsi="Arial" w:cs="Arial"/>
          <w:b/>
          <w:sz w:val="24"/>
          <w:szCs w:val="24"/>
        </w:rPr>
      </w:pPr>
    </w:p>
    <w:p w:rsidR="00806D80" w:rsidRDefault="00806D80" w:rsidP="00806D80">
      <w:pPr>
        <w:spacing w:after="100" w:afterAutospacing="1" w:line="480" w:lineRule="auto"/>
        <w:jc w:val="both"/>
        <w:rPr>
          <w:rFonts w:ascii="Arial" w:hAnsi="Arial" w:cs="Arial"/>
          <w:sz w:val="24"/>
          <w:szCs w:val="24"/>
        </w:rPr>
      </w:pPr>
      <w:r>
        <w:rPr>
          <w:rFonts w:ascii="Arial" w:hAnsi="Arial" w:cs="Arial"/>
          <w:b/>
          <w:sz w:val="24"/>
          <w:szCs w:val="24"/>
        </w:rPr>
        <w:lastRenderedPageBreak/>
        <w:tab/>
      </w:r>
      <w:r w:rsidR="0095527A">
        <w:rPr>
          <w:rFonts w:ascii="Arial" w:hAnsi="Arial" w:cs="Arial"/>
          <w:sz w:val="24"/>
          <w:szCs w:val="24"/>
        </w:rPr>
        <w:t xml:space="preserve">The last contract was </w:t>
      </w:r>
      <w:r>
        <w:rPr>
          <w:rFonts w:ascii="Arial" w:hAnsi="Arial" w:cs="Arial"/>
          <w:sz w:val="24"/>
          <w:szCs w:val="24"/>
        </w:rPr>
        <w:t>for on-call track services.  Ms. Larkin noted that this contract would provide for emergency, urgent and routine repairs and reconstruction of track and right-of-way elements on an on-call basis throughout the MBTA rapid transit system.  The track a</w:t>
      </w:r>
      <w:r w:rsidR="0095527A">
        <w:rPr>
          <w:rFonts w:ascii="Arial" w:hAnsi="Arial" w:cs="Arial"/>
          <w:sz w:val="24"/>
          <w:szCs w:val="24"/>
        </w:rPr>
        <w:t>nd right-of-way improvements would</w:t>
      </w:r>
      <w:r>
        <w:rPr>
          <w:rFonts w:ascii="Arial" w:hAnsi="Arial" w:cs="Arial"/>
          <w:sz w:val="24"/>
          <w:szCs w:val="24"/>
        </w:rPr>
        <w:t xml:space="preserve"> address state of good repair needs, enhance safety and improve system reliability and customer satisfaction, as set forth in the attached document labeled “MBTA Construction Cont</w:t>
      </w:r>
      <w:r w:rsidR="00E94DFE">
        <w:rPr>
          <w:rFonts w:ascii="Arial" w:hAnsi="Arial" w:cs="Arial"/>
          <w:sz w:val="24"/>
          <w:szCs w:val="24"/>
        </w:rPr>
        <w:t>ract No. S01CN03” Track/ROW II O</w:t>
      </w:r>
      <w:r>
        <w:rPr>
          <w:rFonts w:ascii="Arial" w:hAnsi="Arial" w:cs="Arial"/>
          <w:sz w:val="24"/>
          <w:szCs w:val="24"/>
        </w:rPr>
        <w:t>n-Call Construction Services Systemwide, June 25, 2018.”  Discussion ensued.</w:t>
      </w:r>
    </w:p>
    <w:p w:rsidR="00806D80" w:rsidRDefault="00806D80" w:rsidP="00806D80">
      <w:pPr>
        <w:spacing w:after="100" w:afterAutospacing="1" w:line="480" w:lineRule="auto"/>
        <w:jc w:val="both"/>
        <w:rPr>
          <w:rFonts w:ascii="Arial" w:hAnsi="Arial" w:cs="Arial"/>
          <w:sz w:val="24"/>
          <w:szCs w:val="24"/>
        </w:rPr>
      </w:pPr>
      <w:r>
        <w:rPr>
          <w:rFonts w:ascii="Arial" w:hAnsi="Arial" w:cs="Arial"/>
          <w:sz w:val="24"/>
          <w:szCs w:val="24"/>
        </w:rPr>
        <w:tab/>
        <w:t>On motion, duly made and seconded, it was</w:t>
      </w:r>
      <w:r w:rsidR="0095527A">
        <w:rPr>
          <w:rFonts w:ascii="Arial" w:hAnsi="Arial" w:cs="Arial"/>
          <w:sz w:val="24"/>
          <w:szCs w:val="24"/>
        </w:rPr>
        <w:t>:</w:t>
      </w:r>
    </w:p>
    <w:p w:rsidR="00806D80" w:rsidRDefault="00806D80" w:rsidP="00806D80">
      <w:pPr>
        <w:ind w:firstLine="720"/>
        <w:rPr>
          <w:rFonts w:ascii="Arial" w:hAnsi="Arial" w:cs="Arial"/>
          <w:b/>
          <w:sz w:val="24"/>
          <w:szCs w:val="24"/>
        </w:rPr>
      </w:pPr>
      <w:r w:rsidRPr="00606F53">
        <w:rPr>
          <w:rFonts w:ascii="Arial" w:hAnsi="Arial" w:cs="Arial"/>
          <w:b/>
          <w:sz w:val="24"/>
          <w:szCs w:val="24"/>
        </w:rPr>
        <w:t xml:space="preserve">VOTED: </w:t>
      </w:r>
    </w:p>
    <w:p w:rsidR="00806D80" w:rsidRPr="00606F53" w:rsidRDefault="00806D80" w:rsidP="00806D80">
      <w:pPr>
        <w:rPr>
          <w:rFonts w:ascii="Arial" w:hAnsi="Arial" w:cs="Arial"/>
          <w:b/>
          <w:sz w:val="24"/>
          <w:szCs w:val="24"/>
        </w:rPr>
      </w:pPr>
    </w:p>
    <w:p w:rsidR="00806D80" w:rsidRDefault="00806D80" w:rsidP="00806D80">
      <w:pPr>
        <w:ind w:left="720"/>
        <w:jc w:val="both"/>
        <w:rPr>
          <w:rFonts w:ascii="Arial" w:hAnsi="Arial" w:cs="Arial"/>
          <w:b/>
          <w:sz w:val="24"/>
          <w:szCs w:val="24"/>
        </w:rPr>
      </w:pPr>
      <w:r w:rsidRPr="00806D80">
        <w:rPr>
          <w:rFonts w:ascii="Arial" w:hAnsi="Arial" w:cs="Arial"/>
          <w:b/>
          <w:sz w:val="24"/>
          <w:szCs w:val="24"/>
        </w:rPr>
        <w:t>That the General Manager &amp; CEO, or his designee, is hereby authorized to execute in the name of and on behalf of the Massachusetts Bay Transportation Authority (the “MBTA”), and in a form approved by the General Counsel, MBTA Construction Contract  No. S01CN03: Track/ROW II On-Call Construction Services, Systemwide with the Middlesex Corporation for an amount not to exceed $28,734,366.</w:t>
      </w:r>
    </w:p>
    <w:p w:rsidR="00B94E8B" w:rsidRDefault="00B94E8B" w:rsidP="00B94E8B">
      <w:pPr>
        <w:jc w:val="both"/>
        <w:rPr>
          <w:rFonts w:ascii="Arial" w:hAnsi="Arial" w:cs="Arial"/>
          <w:b/>
          <w:sz w:val="24"/>
          <w:szCs w:val="24"/>
        </w:rPr>
      </w:pPr>
    </w:p>
    <w:p w:rsidR="00B94E8B" w:rsidRDefault="00B94E8B" w:rsidP="00B94E8B">
      <w:pPr>
        <w:jc w:val="both"/>
        <w:rPr>
          <w:rFonts w:ascii="Arial" w:hAnsi="Arial" w:cs="Arial"/>
          <w:b/>
          <w:sz w:val="24"/>
          <w:szCs w:val="24"/>
        </w:rPr>
      </w:pPr>
    </w:p>
    <w:p w:rsidR="00E94DFE" w:rsidRDefault="00B94E8B" w:rsidP="00CA57F8">
      <w:pPr>
        <w:spacing w:after="100" w:afterAutospacing="1" w:line="480" w:lineRule="auto"/>
        <w:jc w:val="both"/>
        <w:rPr>
          <w:rFonts w:ascii="Arial" w:hAnsi="Arial" w:cs="Arial"/>
          <w:sz w:val="24"/>
          <w:szCs w:val="24"/>
        </w:rPr>
      </w:pPr>
      <w:r>
        <w:rPr>
          <w:rFonts w:ascii="Arial" w:hAnsi="Arial" w:cs="Arial"/>
          <w:b/>
          <w:sz w:val="24"/>
          <w:szCs w:val="24"/>
        </w:rPr>
        <w:tab/>
      </w:r>
      <w:r w:rsidRPr="00CA57F8">
        <w:rPr>
          <w:rFonts w:ascii="Arial" w:hAnsi="Arial" w:cs="Arial"/>
          <w:sz w:val="24"/>
          <w:szCs w:val="24"/>
        </w:rPr>
        <w:t xml:space="preserve">Next, </w:t>
      </w:r>
      <w:r w:rsidR="00CA57F8" w:rsidRPr="00CA57F8">
        <w:rPr>
          <w:rFonts w:ascii="Arial" w:hAnsi="Arial" w:cs="Arial"/>
          <w:sz w:val="24"/>
          <w:szCs w:val="24"/>
        </w:rPr>
        <w:t>V</w:t>
      </w:r>
      <w:r w:rsidR="00CA57F8">
        <w:rPr>
          <w:rFonts w:ascii="Arial" w:hAnsi="Arial" w:cs="Arial"/>
          <w:sz w:val="24"/>
          <w:szCs w:val="24"/>
        </w:rPr>
        <w:t>ice Chair Poftak called upon General Manager Ramirez</w:t>
      </w:r>
      <w:r w:rsidR="00CA57F8" w:rsidRPr="00CA57F8">
        <w:rPr>
          <w:rFonts w:ascii="Arial" w:hAnsi="Arial" w:cs="Arial"/>
          <w:sz w:val="24"/>
          <w:szCs w:val="24"/>
        </w:rPr>
        <w:t xml:space="preserve"> to present Agenda Item J, </w:t>
      </w:r>
      <w:r w:rsidR="0095527A">
        <w:rPr>
          <w:rFonts w:ascii="Arial" w:hAnsi="Arial" w:cs="Arial"/>
          <w:sz w:val="24"/>
          <w:szCs w:val="24"/>
        </w:rPr>
        <w:t xml:space="preserve">an update on </w:t>
      </w:r>
      <w:r w:rsidR="00CA57F8" w:rsidRPr="00CA57F8">
        <w:rPr>
          <w:rFonts w:ascii="Arial" w:hAnsi="Arial" w:cs="Arial"/>
          <w:sz w:val="24"/>
          <w:szCs w:val="24"/>
        </w:rPr>
        <w:t xml:space="preserve">LEAN </w:t>
      </w:r>
      <w:r w:rsidR="0095527A">
        <w:rPr>
          <w:rFonts w:ascii="Arial" w:hAnsi="Arial" w:cs="Arial"/>
          <w:sz w:val="24"/>
          <w:szCs w:val="24"/>
        </w:rPr>
        <w:t>p</w:t>
      </w:r>
      <w:r w:rsidR="00CA57F8" w:rsidRPr="00CA57F8">
        <w:rPr>
          <w:rFonts w:ascii="Arial" w:hAnsi="Arial" w:cs="Arial"/>
          <w:sz w:val="24"/>
          <w:szCs w:val="24"/>
        </w:rPr>
        <w:t>roductivity</w:t>
      </w:r>
      <w:r w:rsidR="0095527A">
        <w:rPr>
          <w:rFonts w:ascii="Arial" w:hAnsi="Arial" w:cs="Arial"/>
          <w:sz w:val="24"/>
          <w:szCs w:val="24"/>
        </w:rPr>
        <w:t>.</w:t>
      </w:r>
      <w:r w:rsidR="00E94DFE">
        <w:rPr>
          <w:rFonts w:ascii="Arial" w:hAnsi="Arial" w:cs="Arial"/>
          <w:sz w:val="24"/>
          <w:szCs w:val="24"/>
        </w:rPr>
        <w:t xml:space="preserve"> Mr. Ramirez provide</w:t>
      </w:r>
      <w:r w:rsidR="00CA57F8">
        <w:rPr>
          <w:rFonts w:ascii="Arial" w:hAnsi="Arial" w:cs="Arial"/>
          <w:sz w:val="24"/>
          <w:szCs w:val="24"/>
        </w:rPr>
        <w:t xml:space="preserve"> a brief overview</w:t>
      </w:r>
      <w:r w:rsidR="00A57516">
        <w:rPr>
          <w:rFonts w:ascii="Arial" w:hAnsi="Arial" w:cs="Arial"/>
          <w:sz w:val="24"/>
          <w:szCs w:val="24"/>
        </w:rPr>
        <w:t xml:space="preserve"> of LEAN</w:t>
      </w:r>
      <w:r w:rsidR="00CA57F8">
        <w:rPr>
          <w:rFonts w:ascii="Arial" w:hAnsi="Arial" w:cs="Arial"/>
          <w:sz w:val="24"/>
          <w:szCs w:val="24"/>
        </w:rPr>
        <w:t xml:space="preserve"> and then introduced </w:t>
      </w:r>
      <w:r w:rsidR="00675BD3">
        <w:rPr>
          <w:rFonts w:ascii="Arial" w:hAnsi="Arial" w:cs="Arial"/>
          <w:sz w:val="24"/>
          <w:szCs w:val="24"/>
        </w:rPr>
        <w:t>Senior Director of LEAN Strategy Kat Benesh</w:t>
      </w:r>
      <w:r w:rsidR="00B92BA1">
        <w:rPr>
          <w:rFonts w:ascii="Arial" w:hAnsi="Arial" w:cs="Arial"/>
          <w:sz w:val="24"/>
          <w:szCs w:val="24"/>
        </w:rPr>
        <w:t xml:space="preserve"> to proceed with the Quarterly Update</w:t>
      </w:r>
      <w:r w:rsidR="00CA57F8">
        <w:rPr>
          <w:rFonts w:ascii="Arial" w:hAnsi="Arial" w:cs="Arial"/>
          <w:sz w:val="24"/>
          <w:szCs w:val="24"/>
        </w:rPr>
        <w:t xml:space="preserve">. </w:t>
      </w:r>
    </w:p>
    <w:p w:rsidR="00B94E8B" w:rsidRDefault="00CA57F8" w:rsidP="00E94DFE">
      <w:pPr>
        <w:spacing w:after="100" w:afterAutospacing="1" w:line="480" w:lineRule="auto"/>
        <w:ind w:firstLine="720"/>
        <w:jc w:val="both"/>
        <w:rPr>
          <w:rFonts w:ascii="Arial" w:hAnsi="Arial" w:cs="Arial"/>
          <w:sz w:val="24"/>
          <w:szCs w:val="24"/>
        </w:rPr>
      </w:pPr>
      <w:r>
        <w:rPr>
          <w:rFonts w:ascii="Arial" w:hAnsi="Arial" w:cs="Arial"/>
          <w:sz w:val="24"/>
          <w:szCs w:val="24"/>
        </w:rPr>
        <w:t xml:space="preserve"> Ms</w:t>
      </w:r>
      <w:r w:rsidR="0095527A">
        <w:rPr>
          <w:rFonts w:ascii="Arial" w:hAnsi="Arial" w:cs="Arial"/>
          <w:sz w:val="24"/>
          <w:szCs w:val="24"/>
        </w:rPr>
        <w:t>.</w:t>
      </w:r>
      <w:r w:rsidR="00675BD3">
        <w:rPr>
          <w:rFonts w:ascii="Arial" w:hAnsi="Arial" w:cs="Arial"/>
          <w:sz w:val="24"/>
          <w:szCs w:val="24"/>
        </w:rPr>
        <w:t xml:space="preserve"> Benesh</w:t>
      </w:r>
      <w:r>
        <w:rPr>
          <w:rFonts w:ascii="Arial" w:hAnsi="Arial" w:cs="Arial"/>
          <w:sz w:val="24"/>
          <w:szCs w:val="24"/>
        </w:rPr>
        <w:t xml:space="preserve"> brought the Board up to date on </w:t>
      </w:r>
      <w:r w:rsidR="0095527A">
        <w:rPr>
          <w:rFonts w:ascii="Arial" w:hAnsi="Arial" w:cs="Arial"/>
          <w:sz w:val="24"/>
          <w:szCs w:val="24"/>
        </w:rPr>
        <w:t xml:space="preserve">the </w:t>
      </w:r>
      <w:r>
        <w:rPr>
          <w:rFonts w:ascii="Arial" w:hAnsi="Arial" w:cs="Arial"/>
          <w:sz w:val="24"/>
          <w:szCs w:val="24"/>
        </w:rPr>
        <w:t xml:space="preserve">LEAN </w:t>
      </w:r>
      <w:r w:rsidR="0082024A">
        <w:rPr>
          <w:rFonts w:ascii="Arial" w:hAnsi="Arial" w:cs="Arial"/>
          <w:sz w:val="24"/>
          <w:szCs w:val="24"/>
        </w:rPr>
        <w:t xml:space="preserve">Program </w:t>
      </w:r>
      <w:r>
        <w:rPr>
          <w:rFonts w:ascii="Arial" w:hAnsi="Arial" w:cs="Arial"/>
          <w:sz w:val="24"/>
          <w:szCs w:val="24"/>
        </w:rPr>
        <w:t xml:space="preserve">noting that the first wave of employee training and </w:t>
      </w:r>
      <w:r w:rsidR="0082024A">
        <w:rPr>
          <w:rFonts w:ascii="Arial" w:hAnsi="Arial" w:cs="Arial"/>
          <w:sz w:val="24"/>
          <w:szCs w:val="24"/>
        </w:rPr>
        <w:t>engagement ha</w:t>
      </w:r>
      <w:r w:rsidR="0095527A">
        <w:rPr>
          <w:rFonts w:ascii="Arial" w:hAnsi="Arial" w:cs="Arial"/>
          <w:sz w:val="24"/>
          <w:szCs w:val="24"/>
        </w:rPr>
        <w:t>d</w:t>
      </w:r>
      <w:r w:rsidR="0082024A">
        <w:rPr>
          <w:rFonts w:ascii="Arial" w:hAnsi="Arial" w:cs="Arial"/>
          <w:sz w:val="24"/>
          <w:szCs w:val="24"/>
        </w:rPr>
        <w:t xml:space="preserve"> been completed</w:t>
      </w:r>
      <w:r w:rsidR="00B92BA1">
        <w:rPr>
          <w:rFonts w:ascii="Arial" w:hAnsi="Arial" w:cs="Arial"/>
          <w:sz w:val="24"/>
          <w:szCs w:val="24"/>
        </w:rPr>
        <w:t xml:space="preserve">. </w:t>
      </w:r>
      <w:r w:rsidR="0082024A">
        <w:rPr>
          <w:rFonts w:ascii="Arial" w:hAnsi="Arial" w:cs="Arial"/>
          <w:sz w:val="24"/>
          <w:szCs w:val="24"/>
        </w:rPr>
        <w:t xml:space="preserve">The </w:t>
      </w:r>
      <w:r w:rsidR="0082024A">
        <w:rPr>
          <w:rFonts w:ascii="Arial" w:hAnsi="Arial" w:cs="Arial"/>
          <w:sz w:val="24"/>
          <w:szCs w:val="24"/>
        </w:rPr>
        <w:lastRenderedPageBreak/>
        <w:t xml:space="preserve">program </w:t>
      </w:r>
      <w:r w:rsidR="0095527A">
        <w:rPr>
          <w:rFonts w:ascii="Arial" w:hAnsi="Arial" w:cs="Arial"/>
          <w:sz w:val="24"/>
          <w:szCs w:val="24"/>
        </w:rPr>
        <w:t>was</w:t>
      </w:r>
      <w:r w:rsidR="0082024A">
        <w:rPr>
          <w:rFonts w:ascii="Arial" w:hAnsi="Arial" w:cs="Arial"/>
          <w:sz w:val="24"/>
          <w:szCs w:val="24"/>
        </w:rPr>
        <w:t xml:space="preserve"> continuing and expanding groundwork to redesign processes and focus on the most critical departments.</w:t>
      </w:r>
      <w:r>
        <w:rPr>
          <w:rFonts w:ascii="Arial" w:hAnsi="Arial" w:cs="Arial"/>
          <w:sz w:val="24"/>
          <w:szCs w:val="24"/>
        </w:rPr>
        <w:t xml:space="preserve"> </w:t>
      </w:r>
      <w:r w:rsidR="0082024A">
        <w:rPr>
          <w:rFonts w:ascii="Arial" w:hAnsi="Arial" w:cs="Arial"/>
          <w:sz w:val="24"/>
          <w:szCs w:val="24"/>
        </w:rPr>
        <w:t>Ms. Benesh concluded her presentation with next steps,</w:t>
      </w:r>
      <w:r>
        <w:rPr>
          <w:rFonts w:ascii="Arial" w:hAnsi="Arial" w:cs="Arial"/>
          <w:sz w:val="24"/>
          <w:szCs w:val="24"/>
        </w:rPr>
        <w:t xml:space="preserve"> set forth in the attached document labeled “LEAN at the MBTA Quarterly Update, June 25, 2018.”  Discussion ensued.</w:t>
      </w:r>
    </w:p>
    <w:p w:rsidR="00C91C4F" w:rsidRDefault="00C91C4F" w:rsidP="00CA57F8">
      <w:pPr>
        <w:spacing w:after="100" w:afterAutospacing="1" w:line="480" w:lineRule="auto"/>
        <w:jc w:val="both"/>
        <w:rPr>
          <w:rFonts w:ascii="Arial" w:hAnsi="Arial" w:cs="Arial"/>
          <w:sz w:val="24"/>
          <w:szCs w:val="24"/>
        </w:rPr>
      </w:pPr>
      <w:r>
        <w:rPr>
          <w:rFonts w:ascii="Arial" w:hAnsi="Arial" w:cs="Arial"/>
          <w:sz w:val="24"/>
          <w:szCs w:val="24"/>
        </w:rPr>
        <w:tab/>
        <w:t xml:space="preserve">Next, Vice Chair </w:t>
      </w:r>
      <w:r w:rsidR="0082024A">
        <w:rPr>
          <w:rFonts w:ascii="Arial" w:hAnsi="Arial" w:cs="Arial"/>
          <w:sz w:val="24"/>
          <w:szCs w:val="24"/>
        </w:rPr>
        <w:t xml:space="preserve">Poftak </w:t>
      </w:r>
      <w:r>
        <w:rPr>
          <w:rFonts w:ascii="Arial" w:hAnsi="Arial" w:cs="Arial"/>
          <w:sz w:val="24"/>
          <w:szCs w:val="24"/>
        </w:rPr>
        <w:t xml:space="preserve">deviated from the Agenda and </w:t>
      </w:r>
      <w:r w:rsidR="00947897">
        <w:rPr>
          <w:rFonts w:ascii="Arial" w:hAnsi="Arial" w:cs="Arial"/>
          <w:sz w:val="24"/>
          <w:szCs w:val="24"/>
        </w:rPr>
        <w:t>recognized</w:t>
      </w:r>
      <w:r w:rsidR="0082024A">
        <w:rPr>
          <w:rFonts w:ascii="Arial" w:hAnsi="Arial" w:cs="Arial"/>
          <w:sz w:val="24"/>
          <w:szCs w:val="24"/>
        </w:rPr>
        <w:t xml:space="preserve"> outgoing</w:t>
      </w:r>
      <w:r w:rsidR="00947897">
        <w:rPr>
          <w:rFonts w:ascii="Arial" w:hAnsi="Arial" w:cs="Arial"/>
          <w:sz w:val="24"/>
          <w:szCs w:val="24"/>
        </w:rPr>
        <w:t xml:space="preserve"> Recording Secretary</w:t>
      </w:r>
      <w:r>
        <w:rPr>
          <w:rFonts w:ascii="Arial" w:hAnsi="Arial" w:cs="Arial"/>
          <w:sz w:val="24"/>
          <w:szCs w:val="24"/>
        </w:rPr>
        <w:t xml:space="preserve"> Chris Ciampa </w:t>
      </w:r>
      <w:r w:rsidR="00947897">
        <w:rPr>
          <w:rFonts w:ascii="Arial" w:hAnsi="Arial" w:cs="Arial"/>
          <w:sz w:val="24"/>
          <w:szCs w:val="24"/>
        </w:rPr>
        <w:t>for her professionalism</w:t>
      </w:r>
      <w:r w:rsidR="006A7243">
        <w:rPr>
          <w:rFonts w:ascii="Arial" w:hAnsi="Arial" w:cs="Arial"/>
          <w:sz w:val="24"/>
          <w:szCs w:val="24"/>
        </w:rPr>
        <w:t>,</w:t>
      </w:r>
      <w:r w:rsidR="00947897">
        <w:rPr>
          <w:rFonts w:ascii="Arial" w:hAnsi="Arial" w:cs="Arial"/>
          <w:sz w:val="24"/>
          <w:szCs w:val="24"/>
        </w:rPr>
        <w:t xml:space="preserve"> </w:t>
      </w:r>
      <w:r w:rsidR="0082024A">
        <w:rPr>
          <w:rFonts w:ascii="Arial" w:hAnsi="Arial" w:cs="Arial"/>
          <w:sz w:val="24"/>
          <w:szCs w:val="24"/>
        </w:rPr>
        <w:t xml:space="preserve">enthusiasm and most of all her </w:t>
      </w:r>
      <w:r w:rsidR="00947897">
        <w:rPr>
          <w:rFonts w:ascii="Arial" w:hAnsi="Arial" w:cs="Arial"/>
          <w:sz w:val="24"/>
          <w:szCs w:val="24"/>
        </w:rPr>
        <w:t>availability</w:t>
      </w:r>
      <w:r w:rsidR="0082024A">
        <w:rPr>
          <w:rFonts w:ascii="Arial" w:hAnsi="Arial" w:cs="Arial"/>
          <w:sz w:val="24"/>
          <w:szCs w:val="24"/>
        </w:rPr>
        <w:t>,</w:t>
      </w:r>
      <w:r w:rsidR="00947897">
        <w:rPr>
          <w:rFonts w:ascii="Arial" w:hAnsi="Arial" w:cs="Arial"/>
          <w:sz w:val="24"/>
          <w:szCs w:val="24"/>
        </w:rPr>
        <w:t xml:space="preserve"> upon her departure from the MBTA.</w:t>
      </w:r>
      <w:r w:rsidR="002C2902">
        <w:rPr>
          <w:rFonts w:ascii="Arial" w:hAnsi="Arial" w:cs="Arial"/>
          <w:sz w:val="24"/>
          <w:szCs w:val="24"/>
        </w:rPr>
        <w:t xml:space="preserve">  .</w:t>
      </w:r>
    </w:p>
    <w:p w:rsidR="00C91C4F" w:rsidRDefault="00C91C4F" w:rsidP="00C91C4F">
      <w:pPr>
        <w:spacing w:after="100" w:afterAutospacing="1" w:line="480" w:lineRule="auto"/>
        <w:ind w:firstLine="720"/>
        <w:jc w:val="both"/>
        <w:rPr>
          <w:rFonts w:ascii="Arial" w:hAnsi="Arial" w:cs="Arial"/>
          <w:sz w:val="24"/>
          <w:szCs w:val="24"/>
        </w:rPr>
      </w:pPr>
      <w:r>
        <w:rPr>
          <w:rFonts w:ascii="Arial" w:hAnsi="Arial" w:cs="Arial"/>
          <w:sz w:val="24"/>
          <w:szCs w:val="24"/>
        </w:rPr>
        <w:t>Mr. Poftak note</w:t>
      </w:r>
      <w:r w:rsidR="0082024A">
        <w:rPr>
          <w:rFonts w:ascii="Arial" w:hAnsi="Arial" w:cs="Arial"/>
          <w:sz w:val="24"/>
          <w:szCs w:val="24"/>
        </w:rPr>
        <w:t xml:space="preserve">d that Agenda Item K, </w:t>
      </w:r>
      <w:r w:rsidR="0095527A">
        <w:rPr>
          <w:rFonts w:ascii="Arial" w:hAnsi="Arial" w:cs="Arial"/>
          <w:sz w:val="24"/>
          <w:szCs w:val="24"/>
        </w:rPr>
        <w:t xml:space="preserve">the </w:t>
      </w:r>
      <w:r w:rsidR="0082024A">
        <w:rPr>
          <w:rFonts w:ascii="Arial" w:hAnsi="Arial" w:cs="Arial"/>
          <w:sz w:val="24"/>
          <w:szCs w:val="24"/>
        </w:rPr>
        <w:t>Commuter R</w:t>
      </w:r>
      <w:r>
        <w:rPr>
          <w:rFonts w:ascii="Arial" w:hAnsi="Arial" w:cs="Arial"/>
          <w:sz w:val="24"/>
          <w:szCs w:val="24"/>
        </w:rPr>
        <w:t xml:space="preserve">ail Performance Update, </w:t>
      </w:r>
      <w:r w:rsidR="0095527A">
        <w:rPr>
          <w:rFonts w:ascii="Arial" w:hAnsi="Arial" w:cs="Arial"/>
          <w:sz w:val="24"/>
          <w:szCs w:val="24"/>
        </w:rPr>
        <w:t>was</w:t>
      </w:r>
      <w:r>
        <w:rPr>
          <w:rFonts w:ascii="Arial" w:hAnsi="Arial" w:cs="Arial"/>
          <w:sz w:val="24"/>
          <w:szCs w:val="24"/>
        </w:rPr>
        <w:t xml:space="preserve"> a written document</w:t>
      </w:r>
      <w:r w:rsidR="002C2902">
        <w:rPr>
          <w:rFonts w:ascii="Arial" w:hAnsi="Arial" w:cs="Arial"/>
          <w:sz w:val="24"/>
          <w:szCs w:val="24"/>
        </w:rPr>
        <w:t xml:space="preserve"> and included in their Board books, as forth in the attached document labeled “FMCB Commuter Rail Update, June 25, 2018.” </w:t>
      </w:r>
      <w:r>
        <w:rPr>
          <w:rFonts w:ascii="Arial" w:hAnsi="Arial" w:cs="Arial"/>
          <w:sz w:val="24"/>
          <w:szCs w:val="24"/>
        </w:rPr>
        <w:t xml:space="preserve"> </w:t>
      </w:r>
      <w:r w:rsidR="00947897">
        <w:rPr>
          <w:rFonts w:ascii="Arial" w:hAnsi="Arial" w:cs="Arial"/>
          <w:sz w:val="24"/>
          <w:szCs w:val="24"/>
        </w:rPr>
        <w:t>Direct</w:t>
      </w:r>
      <w:r w:rsidR="0082024A">
        <w:rPr>
          <w:rFonts w:ascii="Arial" w:hAnsi="Arial" w:cs="Arial"/>
          <w:sz w:val="24"/>
          <w:szCs w:val="24"/>
        </w:rPr>
        <w:t>or</w:t>
      </w:r>
      <w:r w:rsidR="00947897">
        <w:rPr>
          <w:rFonts w:ascii="Arial" w:hAnsi="Arial" w:cs="Arial"/>
          <w:sz w:val="24"/>
          <w:szCs w:val="24"/>
        </w:rPr>
        <w:t xml:space="preserve"> Poftak </w:t>
      </w:r>
      <w:r w:rsidR="008866D7">
        <w:rPr>
          <w:rFonts w:ascii="Arial" w:hAnsi="Arial" w:cs="Arial"/>
          <w:sz w:val="24"/>
          <w:szCs w:val="24"/>
        </w:rPr>
        <w:t xml:space="preserve">questioned </w:t>
      </w:r>
      <w:r w:rsidR="002C2902">
        <w:rPr>
          <w:rFonts w:ascii="Arial" w:hAnsi="Arial" w:cs="Arial"/>
          <w:sz w:val="24"/>
          <w:szCs w:val="24"/>
        </w:rPr>
        <w:t xml:space="preserve">Keolis </w:t>
      </w:r>
      <w:r w:rsidR="008866D7" w:rsidRPr="00037D92">
        <w:rPr>
          <w:rFonts w:ascii="Arial" w:eastAsia="Times New Roman" w:hAnsi="Arial" w:cs="Arial"/>
          <w:sz w:val="24"/>
          <w:szCs w:val="24"/>
        </w:rPr>
        <w:t>Chief Executive Off</w:t>
      </w:r>
      <w:r w:rsidR="002C2902">
        <w:rPr>
          <w:rFonts w:ascii="Arial" w:eastAsia="Times New Roman" w:hAnsi="Arial" w:cs="Arial"/>
          <w:sz w:val="24"/>
          <w:szCs w:val="24"/>
        </w:rPr>
        <w:t xml:space="preserve">icer &amp; General Manager </w:t>
      </w:r>
      <w:r w:rsidR="002C2902">
        <w:rPr>
          <w:rFonts w:ascii="Arial" w:hAnsi="Arial" w:cs="Arial"/>
          <w:sz w:val="24"/>
          <w:szCs w:val="24"/>
        </w:rPr>
        <w:t>David Scorey, with contribution from Commuter Rail Executive Director Dan Grabauskas concern</w:t>
      </w:r>
      <w:r w:rsidR="0095527A">
        <w:rPr>
          <w:rFonts w:ascii="Arial" w:hAnsi="Arial" w:cs="Arial"/>
          <w:sz w:val="24"/>
          <w:szCs w:val="24"/>
        </w:rPr>
        <w:t>ing</w:t>
      </w:r>
      <w:r w:rsidR="002C2902">
        <w:rPr>
          <w:rFonts w:ascii="Arial" w:hAnsi="Arial" w:cs="Arial"/>
          <w:sz w:val="24"/>
          <w:szCs w:val="24"/>
        </w:rPr>
        <w:t xml:space="preserve"> </w:t>
      </w:r>
      <w:r w:rsidR="0095527A">
        <w:rPr>
          <w:rFonts w:ascii="Arial" w:hAnsi="Arial" w:cs="Arial"/>
          <w:sz w:val="24"/>
          <w:szCs w:val="24"/>
        </w:rPr>
        <w:t>t</w:t>
      </w:r>
      <w:r w:rsidR="002C2902">
        <w:rPr>
          <w:rFonts w:ascii="Arial" w:hAnsi="Arial" w:cs="Arial"/>
          <w:sz w:val="24"/>
          <w:szCs w:val="24"/>
        </w:rPr>
        <w:t xml:space="preserve">he downturn in coach </w:t>
      </w:r>
      <w:r w:rsidR="00947897">
        <w:rPr>
          <w:rFonts w:ascii="Arial" w:hAnsi="Arial" w:cs="Arial"/>
          <w:sz w:val="24"/>
          <w:szCs w:val="24"/>
        </w:rPr>
        <w:t>availability</w:t>
      </w:r>
      <w:r w:rsidR="002C2902">
        <w:rPr>
          <w:rFonts w:ascii="Arial" w:hAnsi="Arial" w:cs="Arial"/>
          <w:sz w:val="24"/>
          <w:szCs w:val="24"/>
        </w:rPr>
        <w:t xml:space="preserve"> and ridership count.  Discussion ensued</w:t>
      </w:r>
      <w:r w:rsidR="0095527A">
        <w:rPr>
          <w:rFonts w:ascii="Arial" w:hAnsi="Arial" w:cs="Arial"/>
          <w:sz w:val="24"/>
          <w:szCs w:val="24"/>
        </w:rPr>
        <w:t xml:space="preserve">, and </w:t>
      </w:r>
      <w:r w:rsidR="002C2902">
        <w:rPr>
          <w:rFonts w:ascii="Arial" w:hAnsi="Arial" w:cs="Arial"/>
          <w:sz w:val="24"/>
          <w:szCs w:val="24"/>
        </w:rPr>
        <w:t xml:space="preserve">Mr. Grabauskas indicated the Board would be provided additional information at a future meeting.  </w:t>
      </w:r>
    </w:p>
    <w:p w:rsidR="00252E03" w:rsidRDefault="002C2902" w:rsidP="008866D7">
      <w:pPr>
        <w:spacing w:after="100" w:afterAutospacing="1" w:line="480" w:lineRule="auto"/>
        <w:jc w:val="both"/>
        <w:rPr>
          <w:rFonts w:ascii="Arial" w:hAnsi="Arial" w:cs="Arial"/>
          <w:sz w:val="24"/>
          <w:szCs w:val="24"/>
        </w:rPr>
      </w:pPr>
      <w:r>
        <w:rPr>
          <w:rFonts w:ascii="Arial" w:hAnsi="Arial" w:cs="Arial"/>
          <w:sz w:val="24"/>
          <w:szCs w:val="24"/>
        </w:rPr>
        <w:tab/>
        <w:t>Lastly, Mr. Scorey</w:t>
      </w:r>
      <w:r w:rsidR="00C91C4F">
        <w:rPr>
          <w:rFonts w:ascii="Arial" w:hAnsi="Arial" w:cs="Arial"/>
          <w:sz w:val="24"/>
          <w:szCs w:val="24"/>
        </w:rPr>
        <w:t xml:space="preserve"> </w:t>
      </w:r>
      <w:r>
        <w:rPr>
          <w:rFonts w:ascii="Arial" w:hAnsi="Arial" w:cs="Arial"/>
          <w:sz w:val="24"/>
          <w:szCs w:val="24"/>
        </w:rPr>
        <w:t xml:space="preserve">continued with Agenda Item L, </w:t>
      </w:r>
      <w:r w:rsidR="00237EE9">
        <w:rPr>
          <w:rFonts w:ascii="Arial" w:hAnsi="Arial" w:cs="Arial"/>
          <w:sz w:val="24"/>
          <w:szCs w:val="24"/>
        </w:rPr>
        <w:t xml:space="preserve">an update on </w:t>
      </w:r>
      <w:r>
        <w:rPr>
          <w:rFonts w:ascii="Arial" w:hAnsi="Arial" w:cs="Arial"/>
          <w:sz w:val="24"/>
          <w:szCs w:val="24"/>
        </w:rPr>
        <w:t xml:space="preserve">Commuter Rail </w:t>
      </w:r>
      <w:r w:rsidR="00237EE9">
        <w:rPr>
          <w:rFonts w:ascii="Arial" w:hAnsi="Arial" w:cs="Arial"/>
          <w:sz w:val="24"/>
          <w:szCs w:val="24"/>
        </w:rPr>
        <w:t>F</w:t>
      </w:r>
      <w:r>
        <w:rPr>
          <w:rFonts w:ascii="Arial" w:hAnsi="Arial" w:cs="Arial"/>
          <w:sz w:val="24"/>
          <w:szCs w:val="24"/>
        </w:rPr>
        <w:t>are</w:t>
      </w:r>
      <w:r w:rsidR="00237EE9">
        <w:rPr>
          <w:rFonts w:ascii="Arial" w:hAnsi="Arial" w:cs="Arial"/>
          <w:sz w:val="24"/>
          <w:szCs w:val="24"/>
        </w:rPr>
        <w:t xml:space="preserve"> is </w:t>
      </w:r>
      <w:r w:rsidR="003145BE">
        <w:rPr>
          <w:rFonts w:ascii="Arial" w:hAnsi="Arial" w:cs="Arial"/>
          <w:sz w:val="24"/>
          <w:szCs w:val="24"/>
        </w:rPr>
        <w:t>fair</w:t>
      </w:r>
      <w:r w:rsidR="00237EE9">
        <w:rPr>
          <w:rFonts w:ascii="Arial" w:hAnsi="Arial" w:cs="Arial"/>
          <w:sz w:val="24"/>
          <w:szCs w:val="24"/>
        </w:rPr>
        <w:t>.</w:t>
      </w:r>
      <w:r>
        <w:rPr>
          <w:rFonts w:ascii="Arial" w:hAnsi="Arial" w:cs="Arial"/>
          <w:sz w:val="24"/>
          <w:szCs w:val="24"/>
        </w:rPr>
        <w:t xml:space="preserve">   </w:t>
      </w:r>
      <w:r w:rsidR="00037D92">
        <w:rPr>
          <w:rFonts w:ascii="Arial" w:hAnsi="Arial" w:cs="Arial"/>
          <w:sz w:val="24"/>
          <w:szCs w:val="24"/>
        </w:rPr>
        <w:t xml:space="preserve">Mr. Scorey </w:t>
      </w:r>
      <w:r w:rsidR="00237EE9">
        <w:rPr>
          <w:rFonts w:ascii="Arial" w:hAnsi="Arial" w:cs="Arial"/>
          <w:sz w:val="24"/>
          <w:szCs w:val="24"/>
        </w:rPr>
        <w:t xml:space="preserve">discussed </w:t>
      </w:r>
      <w:r w:rsidR="00037D92">
        <w:rPr>
          <w:rFonts w:ascii="Arial" w:hAnsi="Arial" w:cs="Arial"/>
          <w:sz w:val="24"/>
          <w:szCs w:val="24"/>
        </w:rPr>
        <w:t>key component elements</w:t>
      </w:r>
      <w:r w:rsidR="004A6311">
        <w:rPr>
          <w:rFonts w:ascii="Arial" w:hAnsi="Arial" w:cs="Arial"/>
          <w:sz w:val="24"/>
          <w:szCs w:val="24"/>
        </w:rPr>
        <w:t xml:space="preserve"> including </w:t>
      </w:r>
      <w:r w:rsidR="00237EE9">
        <w:rPr>
          <w:rFonts w:ascii="Arial" w:hAnsi="Arial" w:cs="Arial"/>
          <w:sz w:val="24"/>
          <w:szCs w:val="24"/>
        </w:rPr>
        <w:t>m</w:t>
      </w:r>
      <w:r w:rsidR="004A6311">
        <w:rPr>
          <w:rFonts w:ascii="Arial" w:hAnsi="Arial" w:cs="Arial"/>
          <w:sz w:val="24"/>
          <w:szCs w:val="24"/>
        </w:rPr>
        <w:t xml:space="preserve">arketing, </w:t>
      </w:r>
      <w:r w:rsidR="00237EE9">
        <w:rPr>
          <w:rFonts w:ascii="Arial" w:hAnsi="Arial" w:cs="Arial"/>
          <w:sz w:val="24"/>
          <w:szCs w:val="24"/>
        </w:rPr>
        <w:t>r</w:t>
      </w:r>
      <w:r w:rsidR="004A6311">
        <w:rPr>
          <w:rFonts w:ascii="Arial" w:hAnsi="Arial" w:cs="Arial"/>
          <w:sz w:val="24"/>
          <w:szCs w:val="24"/>
        </w:rPr>
        <w:t xml:space="preserve">etail </w:t>
      </w:r>
      <w:r w:rsidR="00237EE9">
        <w:rPr>
          <w:rFonts w:ascii="Arial" w:hAnsi="Arial" w:cs="Arial"/>
          <w:sz w:val="24"/>
          <w:szCs w:val="24"/>
        </w:rPr>
        <w:t>and t</w:t>
      </w:r>
      <w:r w:rsidR="004A6311">
        <w:rPr>
          <w:rFonts w:ascii="Arial" w:hAnsi="Arial" w:cs="Arial"/>
          <w:sz w:val="24"/>
          <w:szCs w:val="24"/>
        </w:rPr>
        <w:t xml:space="preserve">echnology, </w:t>
      </w:r>
      <w:r w:rsidR="00237EE9">
        <w:rPr>
          <w:rFonts w:ascii="Arial" w:hAnsi="Arial" w:cs="Arial"/>
          <w:sz w:val="24"/>
          <w:szCs w:val="24"/>
        </w:rPr>
        <w:t>p</w:t>
      </w:r>
      <w:r w:rsidR="004A6311">
        <w:rPr>
          <w:rFonts w:ascii="Arial" w:hAnsi="Arial" w:cs="Arial"/>
          <w:sz w:val="24"/>
          <w:szCs w:val="24"/>
        </w:rPr>
        <w:t xml:space="preserve">rocess </w:t>
      </w:r>
      <w:r w:rsidR="00237EE9">
        <w:rPr>
          <w:rFonts w:ascii="Arial" w:hAnsi="Arial" w:cs="Arial"/>
          <w:sz w:val="24"/>
          <w:szCs w:val="24"/>
        </w:rPr>
        <w:t>and e</w:t>
      </w:r>
      <w:r w:rsidR="004A6311">
        <w:rPr>
          <w:rFonts w:ascii="Arial" w:hAnsi="Arial" w:cs="Arial"/>
          <w:sz w:val="24"/>
          <w:szCs w:val="24"/>
        </w:rPr>
        <w:t xml:space="preserve">ngagement, </w:t>
      </w:r>
      <w:r w:rsidR="00237EE9">
        <w:rPr>
          <w:rFonts w:ascii="Arial" w:hAnsi="Arial" w:cs="Arial"/>
          <w:sz w:val="24"/>
          <w:szCs w:val="24"/>
        </w:rPr>
        <w:t>r</w:t>
      </w:r>
      <w:r w:rsidR="004A6311">
        <w:rPr>
          <w:rFonts w:ascii="Arial" w:hAnsi="Arial" w:cs="Arial"/>
          <w:sz w:val="24"/>
          <w:szCs w:val="24"/>
        </w:rPr>
        <w:t xml:space="preserve">evenue </w:t>
      </w:r>
      <w:r w:rsidR="00237EE9">
        <w:rPr>
          <w:rFonts w:ascii="Arial" w:hAnsi="Arial" w:cs="Arial"/>
          <w:sz w:val="24"/>
          <w:szCs w:val="24"/>
        </w:rPr>
        <w:t>p</w:t>
      </w:r>
      <w:r w:rsidR="004A6311">
        <w:rPr>
          <w:rFonts w:ascii="Arial" w:hAnsi="Arial" w:cs="Arial"/>
          <w:sz w:val="24"/>
          <w:szCs w:val="24"/>
        </w:rPr>
        <w:t>rotection and next steps, a</w:t>
      </w:r>
      <w:r w:rsidR="00C91C4F">
        <w:rPr>
          <w:rFonts w:ascii="Arial" w:hAnsi="Arial" w:cs="Arial"/>
          <w:sz w:val="24"/>
          <w:szCs w:val="24"/>
        </w:rPr>
        <w:t xml:space="preserve">s set forth in the attached document labeled “Revenue &amp; </w:t>
      </w:r>
      <w:r w:rsidR="00237EE9">
        <w:rPr>
          <w:rFonts w:ascii="Arial" w:hAnsi="Arial" w:cs="Arial"/>
          <w:sz w:val="24"/>
          <w:szCs w:val="24"/>
        </w:rPr>
        <w:t>R</w:t>
      </w:r>
      <w:r w:rsidR="00C91C4F">
        <w:rPr>
          <w:rFonts w:ascii="Arial" w:hAnsi="Arial" w:cs="Arial"/>
          <w:sz w:val="24"/>
          <w:szCs w:val="24"/>
        </w:rPr>
        <w:t>idership Project Update, June 25, 2018.”  Discussion ensued.</w:t>
      </w:r>
    </w:p>
    <w:p w:rsidR="007A335D" w:rsidRDefault="00237EE9" w:rsidP="003768F6">
      <w:pPr>
        <w:spacing w:after="200" w:line="480" w:lineRule="auto"/>
        <w:ind w:firstLine="720"/>
        <w:jc w:val="both"/>
        <w:rPr>
          <w:rFonts w:ascii="Arial" w:hAnsi="Arial" w:cs="Arial"/>
          <w:sz w:val="24"/>
          <w:szCs w:val="24"/>
        </w:rPr>
      </w:pPr>
      <w:r>
        <w:rPr>
          <w:rFonts w:ascii="Arial" w:hAnsi="Arial" w:cs="Arial"/>
          <w:sz w:val="24"/>
          <w:szCs w:val="24"/>
        </w:rPr>
        <w:lastRenderedPageBreak/>
        <w:t>On motion</w:t>
      </w:r>
      <w:r w:rsidR="00CC0727">
        <w:rPr>
          <w:rFonts w:ascii="Arial" w:hAnsi="Arial" w:cs="Arial"/>
          <w:sz w:val="24"/>
          <w:szCs w:val="24"/>
        </w:rPr>
        <w:t xml:space="preserve"> duly made and seconded, it was</w:t>
      </w:r>
      <w:r w:rsidR="0012277B">
        <w:rPr>
          <w:rFonts w:ascii="Arial" w:hAnsi="Arial" w:cs="Arial"/>
          <w:sz w:val="24"/>
          <w:szCs w:val="24"/>
        </w:rPr>
        <w:t xml:space="preserve"> by roll call</w:t>
      </w:r>
      <w:r w:rsidR="00CC0727">
        <w:rPr>
          <w:rFonts w:ascii="Arial" w:hAnsi="Arial" w:cs="Arial"/>
          <w:sz w:val="24"/>
          <w:szCs w:val="24"/>
        </w:rPr>
        <w:t>:</w:t>
      </w:r>
    </w:p>
    <w:p w:rsidR="00DA6EE5" w:rsidRDefault="00237EE9" w:rsidP="003768F6">
      <w:pPr>
        <w:spacing w:after="200" w:line="480" w:lineRule="auto"/>
        <w:ind w:firstLine="720"/>
        <w:jc w:val="both"/>
        <w:rPr>
          <w:rFonts w:ascii="Arial" w:hAnsi="Arial" w:cs="Arial"/>
          <w:sz w:val="24"/>
          <w:szCs w:val="24"/>
        </w:rPr>
      </w:pPr>
      <w:r>
        <w:rPr>
          <w:rFonts w:ascii="Arial" w:hAnsi="Arial" w:cs="Arial"/>
          <w:sz w:val="24"/>
          <w:szCs w:val="24"/>
        </w:rPr>
        <w:t>Vice Chair</w:t>
      </w:r>
      <w:r w:rsidR="00D04739">
        <w:rPr>
          <w:rFonts w:ascii="Arial" w:hAnsi="Arial" w:cs="Arial"/>
          <w:sz w:val="24"/>
          <w:szCs w:val="24"/>
        </w:rPr>
        <w:t xml:space="preserve"> Poftak</w:t>
      </w:r>
      <w:r w:rsidR="00DA6EE5">
        <w:rPr>
          <w:rFonts w:ascii="Arial" w:hAnsi="Arial" w:cs="Arial"/>
          <w:sz w:val="24"/>
          <w:szCs w:val="24"/>
        </w:rPr>
        <w:tab/>
      </w:r>
      <w:r w:rsidR="00DA6EE5">
        <w:rPr>
          <w:rFonts w:ascii="Arial" w:hAnsi="Arial" w:cs="Arial"/>
          <w:sz w:val="24"/>
          <w:szCs w:val="24"/>
        </w:rPr>
        <w:tab/>
      </w:r>
      <w:r w:rsidR="00DA6EE5">
        <w:rPr>
          <w:rFonts w:ascii="Arial" w:hAnsi="Arial" w:cs="Arial"/>
          <w:sz w:val="24"/>
          <w:szCs w:val="24"/>
        </w:rPr>
        <w:tab/>
        <w:t>Yes</w:t>
      </w:r>
    </w:p>
    <w:p w:rsidR="00DA6EE5" w:rsidRDefault="00DA6EE5" w:rsidP="003768F6">
      <w:pPr>
        <w:spacing w:after="200" w:line="480" w:lineRule="auto"/>
        <w:ind w:firstLine="720"/>
        <w:jc w:val="both"/>
        <w:rPr>
          <w:rFonts w:ascii="Arial" w:hAnsi="Arial" w:cs="Arial"/>
          <w:sz w:val="24"/>
          <w:szCs w:val="24"/>
        </w:rPr>
      </w:pPr>
      <w:r>
        <w:rPr>
          <w:rFonts w:ascii="Arial" w:hAnsi="Arial" w:cs="Arial"/>
          <w:sz w:val="24"/>
          <w:szCs w:val="24"/>
        </w:rPr>
        <w:t>Director Lang</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A6EE5" w:rsidRDefault="00DA6EE5" w:rsidP="003768F6">
      <w:pPr>
        <w:spacing w:after="200" w:line="480" w:lineRule="auto"/>
        <w:ind w:firstLine="720"/>
        <w:jc w:val="both"/>
        <w:rPr>
          <w:rFonts w:ascii="Arial" w:hAnsi="Arial" w:cs="Arial"/>
          <w:sz w:val="24"/>
          <w:szCs w:val="24"/>
        </w:rPr>
      </w:pPr>
      <w:r>
        <w:rPr>
          <w:rFonts w:ascii="Arial" w:hAnsi="Arial" w:cs="Arial"/>
          <w:sz w:val="24"/>
          <w:szCs w:val="24"/>
        </w:rPr>
        <w:t>Director Tibbits-Nutt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7C2CDD" w:rsidRPr="00F44873" w:rsidRDefault="0012277B" w:rsidP="00F44873">
      <w:pPr>
        <w:ind w:left="720"/>
        <w:jc w:val="both"/>
        <w:rPr>
          <w:rFonts w:ascii="Arial" w:hAnsi="Arial" w:cs="Arial"/>
          <w:b/>
          <w:sz w:val="24"/>
          <w:szCs w:val="24"/>
        </w:rPr>
      </w:pPr>
      <w:r w:rsidRPr="00906CC8">
        <w:rPr>
          <w:rFonts w:ascii="Arial" w:hAnsi="Arial" w:cs="Arial"/>
          <w:b/>
          <w:sz w:val="24"/>
          <w:szCs w:val="24"/>
        </w:rPr>
        <w:t xml:space="preserve">VOTED:  to enter into Executive Session for a discussion of strategy </w:t>
      </w:r>
      <w:r w:rsidR="00514360">
        <w:rPr>
          <w:rFonts w:ascii="Arial" w:hAnsi="Arial" w:cs="Arial"/>
          <w:b/>
          <w:sz w:val="24"/>
          <w:szCs w:val="24"/>
        </w:rPr>
        <w:t>related to</w:t>
      </w:r>
      <w:r w:rsidR="00D04739">
        <w:rPr>
          <w:rFonts w:ascii="Arial" w:hAnsi="Arial" w:cs="Arial"/>
          <w:b/>
          <w:sz w:val="24"/>
          <w:szCs w:val="24"/>
        </w:rPr>
        <w:t xml:space="preserve"> collective bargaining and real estate </w:t>
      </w:r>
      <w:r w:rsidRPr="00906CC8">
        <w:rPr>
          <w:rFonts w:ascii="Arial" w:hAnsi="Arial" w:cs="Arial"/>
          <w:b/>
          <w:sz w:val="24"/>
          <w:szCs w:val="24"/>
        </w:rPr>
        <w:t xml:space="preserve">at </w:t>
      </w:r>
      <w:r w:rsidR="008866D7">
        <w:rPr>
          <w:rFonts w:ascii="Arial" w:hAnsi="Arial" w:cs="Arial"/>
          <w:b/>
          <w:sz w:val="24"/>
          <w:szCs w:val="24"/>
        </w:rPr>
        <w:t>3:30</w:t>
      </w:r>
      <w:r w:rsidRPr="00906CC8">
        <w:rPr>
          <w:rFonts w:ascii="Arial" w:hAnsi="Arial" w:cs="Arial"/>
          <w:b/>
          <w:sz w:val="24"/>
          <w:szCs w:val="24"/>
        </w:rPr>
        <w:t xml:space="preserve"> p.m. </w:t>
      </w:r>
    </w:p>
    <w:p w:rsidR="007C2CDD" w:rsidRPr="003768F6" w:rsidRDefault="007C2CDD" w:rsidP="003768F6">
      <w:pPr>
        <w:spacing w:after="200" w:line="480" w:lineRule="auto"/>
        <w:ind w:firstLine="720"/>
        <w:jc w:val="both"/>
        <w:rPr>
          <w:rFonts w:ascii="Arial" w:hAnsi="Arial" w:cs="Arial"/>
          <w:sz w:val="24"/>
          <w:szCs w:val="24"/>
        </w:rPr>
      </w:pPr>
    </w:p>
    <w:p w:rsidR="008D03B4" w:rsidRDefault="003768F6" w:rsidP="008D03B4">
      <w:pPr>
        <w:tabs>
          <w:tab w:val="left" w:pos="720"/>
          <w:tab w:val="left" w:pos="1440"/>
          <w:tab w:val="left" w:pos="2160"/>
          <w:tab w:val="left" w:pos="2880"/>
          <w:tab w:val="left" w:pos="3600"/>
          <w:tab w:val="left" w:pos="4320"/>
          <w:tab w:val="left" w:pos="5130"/>
        </w:tabs>
        <w:spacing w:after="200" w:line="480" w:lineRule="auto"/>
        <w:jc w:val="both"/>
        <w:rPr>
          <w:rFonts w:ascii="Arial" w:hAnsi="Arial" w:cs="Arial"/>
          <w:b/>
          <w:u w:val="single"/>
        </w:rPr>
      </w:pPr>
      <w:r w:rsidRPr="003768F6">
        <w:rPr>
          <w:rFonts w:ascii="Arial" w:hAnsi="Arial" w:cs="Arial"/>
          <w:b/>
          <w:u w:val="single"/>
        </w:rPr>
        <w:t>Documents relied upon for this meeting</w:t>
      </w:r>
      <w:r w:rsidR="003E58DE">
        <w:rPr>
          <w:rFonts w:ascii="Arial" w:hAnsi="Arial" w:cs="Arial"/>
          <w:b/>
          <w:u w:val="single"/>
        </w:rPr>
        <w:t>:</w:t>
      </w:r>
    </w:p>
    <w:p w:rsidR="008D03B4" w:rsidRPr="008D03B4" w:rsidRDefault="00D04739" w:rsidP="008D03B4">
      <w:pPr>
        <w:tabs>
          <w:tab w:val="left" w:pos="720"/>
          <w:tab w:val="left" w:pos="1440"/>
          <w:tab w:val="left" w:pos="2160"/>
          <w:tab w:val="left" w:pos="2880"/>
          <w:tab w:val="left" w:pos="3600"/>
          <w:tab w:val="left" w:pos="4320"/>
          <w:tab w:val="left" w:pos="5130"/>
        </w:tabs>
        <w:spacing w:after="200" w:line="480" w:lineRule="auto"/>
        <w:jc w:val="both"/>
        <w:rPr>
          <w:rFonts w:ascii="Arial" w:hAnsi="Arial" w:cs="Arial"/>
          <w:b/>
          <w:u w:val="single"/>
        </w:rPr>
      </w:pPr>
      <w:r w:rsidRPr="00E94DFE">
        <w:rPr>
          <w:rFonts w:ascii="Arial" w:hAnsi="Arial" w:cs="Arial"/>
          <w:sz w:val="18"/>
          <w:szCs w:val="18"/>
        </w:rPr>
        <w:t>June 11, 2018 minutes</w:t>
      </w:r>
    </w:p>
    <w:p w:rsidR="008D03B4" w:rsidRDefault="00D04739" w:rsidP="008D03B4">
      <w:pPr>
        <w:tabs>
          <w:tab w:val="left" w:pos="720"/>
          <w:tab w:val="left" w:pos="1440"/>
          <w:tab w:val="left" w:pos="2160"/>
          <w:tab w:val="left" w:pos="2880"/>
          <w:tab w:val="left" w:pos="3600"/>
          <w:tab w:val="left" w:pos="4320"/>
          <w:tab w:val="left" w:pos="5130"/>
        </w:tabs>
        <w:spacing w:after="100" w:afterAutospacing="1"/>
        <w:jc w:val="both"/>
        <w:rPr>
          <w:rFonts w:ascii="Arial" w:hAnsi="Arial" w:cs="Arial"/>
          <w:b/>
          <w:u w:val="single"/>
        </w:rPr>
      </w:pPr>
      <w:r w:rsidRPr="00E94DFE">
        <w:rPr>
          <w:rFonts w:ascii="Arial" w:hAnsi="Arial" w:cs="Arial"/>
          <w:sz w:val="18"/>
          <w:szCs w:val="18"/>
        </w:rPr>
        <w:t xml:space="preserve">FMCB Calendar, June 25, </w:t>
      </w:r>
      <w:r w:rsidR="003768F6" w:rsidRPr="00E94DFE">
        <w:rPr>
          <w:rFonts w:ascii="Arial" w:hAnsi="Arial" w:cs="Arial"/>
          <w:sz w:val="18"/>
          <w:szCs w:val="18"/>
        </w:rPr>
        <w:t>201</w:t>
      </w:r>
      <w:r w:rsidR="008D03B4">
        <w:rPr>
          <w:rFonts w:ascii="Arial" w:hAnsi="Arial" w:cs="Arial"/>
          <w:sz w:val="18"/>
          <w:szCs w:val="18"/>
        </w:rPr>
        <w:t>8</w:t>
      </w:r>
    </w:p>
    <w:p w:rsidR="008D03B4" w:rsidRDefault="00D04739" w:rsidP="008D03B4">
      <w:pPr>
        <w:tabs>
          <w:tab w:val="left" w:pos="720"/>
          <w:tab w:val="left" w:pos="1440"/>
          <w:tab w:val="left" w:pos="2160"/>
          <w:tab w:val="left" w:pos="2880"/>
          <w:tab w:val="left" w:pos="3600"/>
          <w:tab w:val="left" w:pos="4320"/>
          <w:tab w:val="left" w:pos="5130"/>
        </w:tabs>
        <w:spacing w:after="100" w:afterAutospacing="1"/>
        <w:jc w:val="both"/>
        <w:rPr>
          <w:rFonts w:ascii="Arial" w:hAnsi="Arial" w:cs="Arial"/>
          <w:b/>
          <w:u w:val="single"/>
        </w:rPr>
      </w:pPr>
      <w:r w:rsidRPr="00E94DFE">
        <w:rPr>
          <w:rFonts w:ascii="Arial" w:hAnsi="Arial" w:cs="Arial"/>
          <w:sz w:val="18"/>
          <w:szCs w:val="18"/>
        </w:rPr>
        <w:t>FMCB Public Schedule, June 25, 2018</w:t>
      </w:r>
    </w:p>
    <w:p w:rsidR="006211FD" w:rsidRPr="008D03B4" w:rsidRDefault="00D04739" w:rsidP="008D03B4">
      <w:pPr>
        <w:tabs>
          <w:tab w:val="left" w:pos="720"/>
          <w:tab w:val="left" w:pos="1440"/>
          <w:tab w:val="left" w:pos="2160"/>
          <w:tab w:val="left" w:pos="2880"/>
          <w:tab w:val="left" w:pos="3600"/>
          <w:tab w:val="left" w:pos="4320"/>
          <w:tab w:val="left" w:pos="5130"/>
        </w:tabs>
        <w:spacing w:after="100" w:afterAutospacing="1"/>
        <w:jc w:val="both"/>
        <w:rPr>
          <w:rFonts w:ascii="Arial" w:hAnsi="Arial" w:cs="Arial"/>
          <w:b/>
          <w:u w:val="single"/>
        </w:rPr>
      </w:pPr>
      <w:r w:rsidRPr="00E94DFE">
        <w:rPr>
          <w:rFonts w:ascii="Arial" w:hAnsi="Arial" w:cs="Arial"/>
          <w:sz w:val="18"/>
          <w:szCs w:val="18"/>
        </w:rPr>
        <w:t xml:space="preserve">Better Bus Project, June 25, 2018.”  </w:t>
      </w:r>
    </w:p>
    <w:p w:rsidR="00C91C4F" w:rsidRPr="00E94DFE" w:rsidRDefault="00C91C4F" w:rsidP="008D03B4">
      <w:pPr>
        <w:spacing w:after="100" w:afterAutospacing="1"/>
        <w:rPr>
          <w:rFonts w:ascii="Arial" w:hAnsi="Arial" w:cs="Arial"/>
          <w:sz w:val="18"/>
          <w:szCs w:val="18"/>
        </w:rPr>
      </w:pPr>
      <w:r w:rsidRPr="00E94DFE">
        <w:rPr>
          <w:rFonts w:ascii="Arial" w:hAnsi="Arial" w:cs="Arial"/>
          <w:sz w:val="18"/>
          <w:szCs w:val="18"/>
        </w:rPr>
        <w:t>Bus Network Redesign, June 25, 2018</w:t>
      </w:r>
    </w:p>
    <w:p w:rsidR="00E94DFE" w:rsidRPr="00E94DFE" w:rsidRDefault="00E94DFE" w:rsidP="008D03B4">
      <w:pPr>
        <w:spacing w:after="100" w:afterAutospacing="1"/>
        <w:rPr>
          <w:rFonts w:ascii="Arial" w:hAnsi="Arial" w:cs="Arial"/>
          <w:sz w:val="18"/>
          <w:szCs w:val="18"/>
        </w:rPr>
      </w:pPr>
      <w:r w:rsidRPr="00E94DFE">
        <w:rPr>
          <w:rFonts w:ascii="Arial" w:hAnsi="Arial" w:cs="Arial"/>
          <w:sz w:val="18"/>
          <w:szCs w:val="18"/>
        </w:rPr>
        <w:t xml:space="preserve">MBTA Contract No. R44PS04 Amendment No. 3 Red Line Cabot Carhouse Improvements, June 25, 2018 </w:t>
      </w:r>
    </w:p>
    <w:p w:rsidR="00E94DFE" w:rsidRPr="00E94DFE" w:rsidRDefault="00E94DFE" w:rsidP="008D03B4">
      <w:pPr>
        <w:spacing w:after="100" w:afterAutospacing="1"/>
        <w:rPr>
          <w:rFonts w:ascii="Arial" w:hAnsi="Arial" w:cs="Arial"/>
          <w:sz w:val="18"/>
          <w:szCs w:val="18"/>
        </w:rPr>
      </w:pPr>
      <w:r w:rsidRPr="00E94DFE">
        <w:rPr>
          <w:rFonts w:ascii="Arial" w:hAnsi="Arial" w:cs="Arial"/>
          <w:sz w:val="18"/>
          <w:szCs w:val="18"/>
        </w:rPr>
        <w:t>MBTA Construction Contract No. Q09CN02, June 25, 2018</w:t>
      </w:r>
    </w:p>
    <w:p w:rsidR="008D03B4" w:rsidRDefault="00C91C4F" w:rsidP="008D03B4">
      <w:pPr>
        <w:spacing w:after="100" w:afterAutospacing="1"/>
        <w:rPr>
          <w:rFonts w:ascii="Arial" w:hAnsi="Arial" w:cs="Arial"/>
          <w:sz w:val="18"/>
          <w:szCs w:val="18"/>
        </w:rPr>
      </w:pPr>
      <w:r w:rsidRPr="00E94DFE">
        <w:rPr>
          <w:rFonts w:ascii="Arial" w:hAnsi="Arial" w:cs="Arial"/>
          <w:sz w:val="18"/>
          <w:szCs w:val="18"/>
        </w:rPr>
        <w:t>MBTA Co</w:t>
      </w:r>
      <w:r w:rsidR="00E94DFE">
        <w:rPr>
          <w:rFonts w:ascii="Arial" w:hAnsi="Arial" w:cs="Arial"/>
          <w:sz w:val="18"/>
          <w:szCs w:val="18"/>
        </w:rPr>
        <w:t xml:space="preserve">nstruction Contract No. S01CN03 </w:t>
      </w:r>
      <w:r w:rsidRPr="00E94DFE">
        <w:rPr>
          <w:rFonts w:ascii="Arial" w:hAnsi="Arial" w:cs="Arial"/>
          <w:sz w:val="18"/>
          <w:szCs w:val="18"/>
        </w:rPr>
        <w:t xml:space="preserve">Track/ROW II on-Call Construction Services Systemwide, June 25, 2018.  </w:t>
      </w:r>
    </w:p>
    <w:p w:rsidR="00C91C4F" w:rsidRPr="00E94DFE" w:rsidRDefault="00C91C4F" w:rsidP="008D03B4">
      <w:pPr>
        <w:spacing w:after="100" w:afterAutospacing="1"/>
        <w:rPr>
          <w:rFonts w:ascii="Arial" w:hAnsi="Arial" w:cs="Arial"/>
          <w:sz w:val="18"/>
          <w:szCs w:val="18"/>
        </w:rPr>
      </w:pPr>
      <w:r w:rsidRPr="00E94DFE">
        <w:rPr>
          <w:rFonts w:ascii="Arial" w:hAnsi="Arial" w:cs="Arial"/>
          <w:sz w:val="18"/>
          <w:szCs w:val="18"/>
        </w:rPr>
        <w:t>LEAN at the MBTA Quarterly Update, June 25, 2018</w:t>
      </w:r>
    </w:p>
    <w:p w:rsidR="00C91C4F" w:rsidRPr="00E94DFE" w:rsidRDefault="00C91C4F" w:rsidP="008D03B4">
      <w:pPr>
        <w:spacing w:after="100" w:afterAutospacing="1"/>
        <w:rPr>
          <w:rFonts w:ascii="Arial" w:hAnsi="Arial" w:cs="Arial"/>
          <w:sz w:val="18"/>
          <w:szCs w:val="18"/>
        </w:rPr>
      </w:pPr>
      <w:r w:rsidRPr="00E94DFE">
        <w:rPr>
          <w:rFonts w:ascii="Arial" w:hAnsi="Arial" w:cs="Arial"/>
          <w:sz w:val="18"/>
          <w:szCs w:val="18"/>
        </w:rPr>
        <w:t>FMCB Commuter Rail Update, June 25, 2018</w:t>
      </w:r>
    </w:p>
    <w:p w:rsidR="00C91C4F" w:rsidRPr="00E94DFE" w:rsidRDefault="00C91C4F" w:rsidP="008D03B4">
      <w:pPr>
        <w:spacing w:after="100" w:afterAutospacing="1"/>
        <w:rPr>
          <w:rStyle w:val="Strong"/>
          <w:rFonts w:ascii="Eras Medium ITC" w:hAnsi="Eras Medium ITC"/>
          <w:b w:val="0"/>
          <w:bCs w:val="0"/>
          <w:sz w:val="18"/>
          <w:szCs w:val="18"/>
        </w:rPr>
      </w:pPr>
      <w:r w:rsidRPr="00E94DFE">
        <w:rPr>
          <w:rFonts w:ascii="Arial" w:hAnsi="Arial" w:cs="Arial"/>
          <w:sz w:val="18"/>
          <w:szCs w:val="18"/>
        </w:rPr>
        <w:t>Revenue &amp; Ridership Project Update, June 25, 2018</w:t>
      </w:r>
    </w:p>
    <w:sectPr w:rsidR="00C91C4F" w:rsidRPr="00E94DFE" w:rsidSect="00D530F8">
      <w:headerReference w:type="even" r:id="rId8"/>
      <w:headerReference w:type="default" r:id="rId9"/>
      <w:footerReference w:type="even" r:id="rId10"/>
      <w:footerReference w:type="default" r:id="rId11"/>
      <w:headerReference w:type="first" r:id="rId12"/>
      <w:footerReference w:type="first" r:id="rId13"/>
      <w:pgSz w:w="12240" w:h="15840" w:code="1"/>
      <w:pgMar w:top="2250" w:right="1800" w:bottom="1440" w:left="1620" w:header="36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D2" w:rsidRDefault="00927ED2" w:rsidP="003A5DFA">
      <w:r>
        <w:separator/>
      </w:r>
    </w:p>
  </w:endnote>
  <w:endnote w:type="continuationSeparator" w:id="0">
    <w:p w:rsidR="00927ED2" w:rsidRDefault="00927ED2" w:rsidP="003A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F" w:rsidRDefault="00241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F" w:rsidRDefault="00241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77" w:rsidRDefault="00721677" w:rsidP="00D530F8">
    <w:pPr>
      <w:ind w:right="-1260"/>
      <w:jc w:val="right"/>
      <w:rPr>
        <w:color w:val="005295"/>
        <w:sz w:val="18"/>
        <w:szCs w:val="18"/>
      </w:rPr>
    </w:pPr>
    <w:r>
      <w:rPr>
        <w:color w:val="005295"/>
        <w:sz w:val="18"/>
        <w:szCs w:val="18"/>
      </w:rPr>
      <w:t>Massachusetts Bay Transportation Authority</w:t>
    </w:r>
  </w:p>
  <w:p w:rsidR="00721677" w:rsidRDefault="00241EBF" w:rsidP="00D530F8">
    <w:pPr>
      <w:ind w:right="-1260"/>
      <w:jc w:val="right"/>
      <w:rPr>
        <w:color w:val="005295"/>
        <w:sz w:val="18"/>
        <w:szCs w:val="18"/>
      </w:rPr>
    </w:pPr>
    <w:r>
      <w:rPr>
        <w:color w:val="005295"/>
        <w:sz w:val="18"/>
        <w:szCs w:val="18"/>
      </w:rPr>
      <w:t xml:space="preserve">Ten Park Plaza, Suite </w:t>
    </w:r>
    <w:r w:rsidRPr="00241EBF">
      <w:rPr>
        <w:color w:val="005295"/>
        <w:sz w:val="18"/>
        <w:szCs w:val="18"/>
      </w:rPr>
      <w:t>4510</w:t>
    </w:r>
    <w:r w:rsidR="00721677">
      <w:rPr>
        <w:color w:val="005295"/>
        <w:sz w:val="18"/>
        <w:szCs w:val="18"/>
      </w:rPr>
      <w:t>, Boston, MA 02116</w:t>
    </w:r>
  </w:p>
  <w:p w:rsidR="00721677" w:rsidRPr="00D530F8" w:rsidRDefault="00721677" w:rsidP="00D530F8">
    <w:pPr>
      <w:ind w:right="-1260"/>
      <w:jc w:val="right"/>
      <w:rPr>
        <w:color w:val="005295"/>
        <w:sz w:val="18"/>
        <w:szCs w:val="18"/>
      </w:rPr>
    </w:pPr>
    <w:r>
      <w:rPr>
        <w:color w:val="005295"/>
        <w:sz w:val="18"/>
        <w:szCs w:val="18"/>
      </w:rPr>
      <w:t>www.mbta.com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D2" w:rsidRDefault="00927ED2" w:rsidP="003A5DFA">
      <w:r>
        <w:separator/>
      </w:r>
    </w:p>
  </w:footnote>
  <w:footnote w:type="continuationSeparator" w:id="0">
    <w:p w:rsidR="00927ED2" w:rsidRDefault="00927ED2" w:rsidP="003A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F" w:rsidRDefault="00241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77" w:rsidRDefault="00721677">
    <w:pPr>
      <w:pStyle w:val="Header"/>
    </w:pPr>
  </w:p>
  <w:p w:rsidR="00721677" w:rsidRDefault="00721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77" w:rsidRPr="0008476B" w:rsidRDefault="00721677" w:rsidP="007A1920">
    <w:pPr>
      <w:pStyle w:val="BasicParagraph"/>
      <w:rPr>
        <w:rFonts w:ascii="Lucida Grande" w:hAnsi="Lucida Grande" w:cs="Lucida Grande"/>
        <w:color w:val="FFFFFF"/>
        <w:sz w:val="8"/>
        <w:szCs w:val="8"/>
      </w:rPr>
    </w:pPr>
    <w:r>
      <w:rPr>
        <w:rFonts w:ascii="Lucida Grande" w:hAnsi="Lucida Grande" w:cs="Lucida Grande"/>
        <w:noProof/>
        <w:color w:val="FFFFFF"/>
        <w:sz w:val="8"/>
        <w:szCs w:val="8"/>
      </w:rPr>
      <w:drawing>
        <wp:anchor distT="0" distB="0" distL="114300" distR="114300" simplePos="0" relativeHeight="251657728" behindDoc="1" locked="0" layoutInCell="1" allowOverlap="1">
          <wp:simplePos x="0" y="0"/>
          <wp:positionH relativeFrom="page">
            <wp:posOffset>-19050</wp:posOffset>
          </wp:positionH>
          <wp:positionV relativeFrom="page">
            <wp:posOffset>-57150</wp:posOffset>
          </wp:positionV>
          <wp:extent cx="7791450" cy="1130300"/>
          <wp:effectExtent l="19050" t="0" r="0" b="0"/>
          <wp:wrapNone/>
          <wp:docPr id="21" name="Picture 21"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srcRect/>
                  <a:stretch>
                    <a:fillRect/>
                  </a:stretch>
                </pic:blipFill>
                <pic:spPr bwMode="auto">
                  <a:xfrm>
                    <a:off x="0" y="0"/>
                    <a:ext cx="7791450" cy="1130300"/>
                  </a:xfrm>
                  <a:prstGeom prst="rect">
                    <a:avLst/>
                  </a:prstGeom>
                  <a:noFill/>
                  <a:ln w="9525">
                    <a:noFill/>
                    <a:miter lim="800000"/>
                    <a:headEnd/>
                    <a:tailEnd/>
                  </a:ln>
                </pic:spPr>
              </pic:pic>
            </a:graphicData>
          </a:graphic>
        </wp:anchor>
      </w:drawing>
    </w:r>
    <w:r w:rsidRPr="0008476B">
      <w:rPr>
        <w:rFonts w:ascii="Lucida Grande" w:hAnsi="Lucida Grande" w:cs="Lucida Grande"/>
        <w:color w:val="FFFFFF"/>
        <w:sz w:val="8"/>
        <w:szCs w:val="8"/>
      </w:rPr>
      <w:t>MBTA Logo, Charles D. Baker, Governor, Karyn E. Polito, Lieutenant Governor, Stephanie Pollack, MassDOT Secretary &amp; CEO,  Luis Manuel Ramírez, General Manager &amp; CEO, MassDOT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F70"/>
    <w:multiLevelType w:val="hybridMultilevel"/>
    <w:tmpl w:val="1A34B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0BA8"/>
    <w:multiLevelType w:val="hybridMultilevel"/>
    <w:tmpl w:val="AB569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E0227"/>
    <w:multiLevelType w:val="hybridMultilevel"/>
    <w:tmpl w:val="843A05CC"/>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A014104"/>
    <w:multiLevelType w:val="hybridMultilevel"/>
    <w:tmpl w:val="05B65506"/>
    <w:lvl w:ilvl="0" w:tplc="0409000B">
      <w:start w:val="1"/>
      <w:numFmt w:val="bullet"/>
      <w:lvlText w:val=""/>
      <w:lvlJc w:val="left"/>
      <w:pPr>
        <w:ind w:left="1886" w:hanging="360"/>
      </w:pPr>
      <w:rPr>
        <w:rFonts w:ascii="Wingdings" w:hAnsi="Wingding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 w15:restartNumberingAfterBreak="0">
    <w:nsid w:val="1B030094"/>
    <w:multiLevelType w:val="hybridMultilevel"/>
    <w:tmpl w:val="79728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96892"/>
    <w:multiLevelType w:val="hybridMultilevel"/>
    <w:tmpl w:val="DA581B36"/>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251C5700"/>
    <w:multiLevelType w:val="hybridMultilevel"/>
    <w:tmpl w:val="AA96A9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022CC"/>
    <w:multiLevelType w:val="hybridMultilevel"/>
    <w:tmpl w:val="6A98D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37D3C"/>
    <w:multiLevelType w:val="hybridMultilevel"/>
    <w:tmpl w:val="822A083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28C5532"/>
    <w:multiLevelType w:val="hybridMultilevel"/>
    <w:tmpl w:val="A7387AB6"/>
    <w:lvl w:ilvl="0" w:tplc="04090015">
      <w:start w:val="10"/>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6D12EBF"/>
    <w:multiLevelType w:val="hybridMultilevel"/>
    <w:tmpl w:val="E510141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D10485C"/>
    <w:multiLevelType w:val="hybridMultilevel"/>
    <w:tmpl w:val="7EC6E9C4"/>
    <w:lvl w:ilvl="0" w:tplc="04090015">
      <w:start w:val="1"/>
      <w:numFmt w:val="upperLetter"/>
      <w:lvlText w:val="%1."/>
      <w:lvlJc w:val="left"/>
      <w:pPr>
        <w:ind w:left="450" w:hanging="360"/>
      </w:pPr>
      <w:rPr>
        <w:rFonts w:hint="default"/>
      </w:rPr>
    </w:lvl>
    <w:lvl w:ilvl="1" w:tplc="0409000B">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F06784E"/>
    <w:multiLevelType w:val="hybridMultilevel"/>
    <w:tmpl w:val="1E40DA18"/>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402F0D92"/>
    <w:multiLevelType w:val="hybridMultilevel"/>
    <w:tmpl w:val="C9868FAA"/>
    <w:lvl w:ilvl="0" w:tplc="774C42E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30171"/>
    <w:multiLevelType w:val="hybridMultilevel"/>
    <w:tmpl w:val="FF7AAEB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95A2453"/>
    <w:multiLevelType w:val="hybridMultilevel"/>
    <w:tmpl w:val="861A2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F5918"/>
    <w:multiLevelType w:val="hybridMultilevel"/>
    <w:tmpl w:val="504266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9E21D1"/>
    <w:multiLevelType w:val="hybridMultilevel"/>
    <w:tmpl w:val="8D0CA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80AB7"/>
    <w:multiLevelType w:val="hybridMultilevel"/>
    <w:tmpl w:val="A0DC926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6552B8"/>
    <w:multiLevelType w:val="hybridMultilevel"/>
    <w:tmpl w:val="C80871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D4563C"/>
    <w:multiLevelType w:val="hybridMultilevel"/>
    <w:tmpl w:val="88F49D04"/>
    <w:lvl w:ilvl="0" w:tplc="6CE282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622FD6"/>
    <w:multiLevelType w:val="hybridMultilevel"/>
    <w:tmpl w:val="EBFCE426"/>
    <w:lvl w:ilvl="0" w:tplc="0409000B">
      <w:start w:val="1"/>
      <w:numFmt w:val="bullet"/>
      <w:lvlText w:val=""/>
      <w:lvlJc w:val="left"/>
      <w:pPr>
        <w:ind w:left="4320" w:hanging="360"/>
      </w:pPr>
      <w:rPr>
        <w:rFonts w:ascii="Wingdings" w:hAnsi="Wingding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750D5284"/>
    <w:multiLevelType w:val="hybridMultilevel"/>
    <w:tmpl w:val="417479F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A301FE"/>
    <w:multiLevelType w:val="hybridMultilevel"/>
    <w:tmpl w:val="85101510"/>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20"/>
  </w:num>
  <w:num w:numId="4">
    <w:abstractNumId w:val="11"/>
  </w:num>
  <w:num w:numId="5">
    <w:abstractNumId w:val="9"/>
  </w:num>
  <w:num w:numId="6">
    <w:abstractNumId w:val="18"/>
  </w:num>
  <w:num w:numId="7">
    <w:abstractNumId w:val="21"/>
  </w:num>
  <w:num w:numId="8">
    <w:abstractNumId w:val="23"/>
  </w:num>
  <w:num w:numId="9">
    <w:abstractNumId w:val="8"/>
  </w:num>
  <w:num w:numId="10">
    <w:abstractNumId w:val="7"/>
  </w:num>
  <w:num w:numId="11">
    <w:abstractNumId w:val="10"/>
  </w:num>
  <w:num w:numId="12">
    <w:abstractNumId w:val="19"/>
  </w:num>
  <w:num w:numId="13">
    <w:abstractNumId w:val="6"/>
  </w:num>
  <w:num w:numId="14">
    <w:abstractNumId w:val="13"/>
  </w:num>
  <w:num w:numId="15">
    <w:abstractNumId w:val="0"/>
  </w:num>
  <w:num w:numId="16">
    <w:abstractNumId w:val="15"/>
  </w:num>
  <w:num w:numId="17">
    <w:abstractNumId w:val="17"/>
  </w:num>
  <w:num w:numId="18">
    <w:abstractNumId w:val="1"/>
  </w:num>
  <w:num w:numId="19">
    <w:abstractNumId w:val="14"/>
  </w:num>
  <w:num w:numId="20">
    <w:abstractNumId w:val="3"/>
  </w:num>
  <w:num w:numId="21">
    <w:abstractNumId w:val="2"/>
  </w:num>
  <w:num w:numId="22">
    <w:abstractNumId w:val="5"/>
  </w:num>
  <w:num w:numId="23">
    <w:abstractNumId w:val="12"/>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49"/>
    <w:rsid w:val="0000544B"/>
    <w:rsid w:val="000101BA"/>
    <w:rsid w:val="000206F2"/>
    <w:rsid w:val="0002554F"/>
    <w:rsid w:val="00032B24"/>
    <w:rsid w:val="00032C3A"/>
    <w:rsid w:val="00037D92"/>
    <w:rsid w:val="00040878"/>
    <w:rsid w:val="000413AD"/>
    <w:rsid w:val="000524BE"/>
    <w:rsid w:val="00076058"/>
    <w:rsid w:val="0008476B"/>
    <w:rsid w:val="00085725"/>
    <w:rsid w:val="0009090F"/>
    <w:rsid w:val="000A2EB2"/>
    <w:rsid w:val="000C31AD"/>
    <w:rsid w:val="000C4CCA"/>
    <w:rsid w:val="000C76FF"/>
    <w:rsid w:val="000C7BC3"/>
    <w:rsid w:val="000D3268"/>
    <w:rsid w:val="000D5827"/>
    <w:rsid w:val="000E3B49"/>
    <w:rsid w:val="000F1435"/>
    <w:rsid w:val="00104AAB"/>
    <w:rsid w:val="001050AB"/>
    <w:rsid w:val="00105E57"/>
    <w:rsid w:val="00106A84"/>
    <w:rsid w:val="00114B70"/>
    <w:rsid w:val="0012277B"/>
    <w:rsid w:val="00126009"/>
    <w:rsid w:val="00127B31"/>
    <w:rsid w:val="00161D17"/>
    <w:rsid w:val="00162984"/>
    <w:rsid w:val="00165F57"/>
    <w:rsid w:val="00172AB1"/>
    <w:rsid w:val="00173BEF"/>
    <w:rsid w:val="00177C33"/>
    <w:rsid w:val="00191E7E"/>
    <w:rsid w:val="00193BEE"/>
    <w:rsid w:val="0019430A"/>
    <w:rsid w:val="00197DC9"/>
    <w:rsid w:val="00197F7E"/>
    <w:rsid w:val="001A60E0"/>
    <w:rsid w:val="001B3FA0"/>
    <w:rsid w:val="001C07E8"/>
    <w:rsid w:val="001C6E3B"/>
    <w:rsid w:val="001E081B"/>
    <w:rsid w:val="001F2994"/>
    <w:rsid w:val="001F32A0"/>
    <w:rsid w:val="00204B66"/>
    <w:rsid w:val="0020693C"/>
    <w:rsid w:val="00225B6B"/>
    <w:rsid w:val="00237EE9"/>
    <w:rsid w:val="00237F6C"/>
    <w:rsid w:val="00240650"/>
    <w:rsid w:val="00241EBF"/>
    <w:rsid w:val="002439ED"/>
    <w:rsid w:val="00252E03"/>
    <w:rsid w:val="0025397B"/>
    <w:rsid w:val="002704C8"/>
    <w:rsid w:val="00270EE9"/>
    <w:rsid w:val="00274900"/>
    <w:rsid w:val="002768E6"/>
    <w:rsid w:val="00281B44"/>
    <w:rsid w:val="002854D5"/>
    <w:rsid w:val="00285936"/>
    <w:rsid w:val="00285A56"/>
    <w:rsid w:val="002904B5"/>
    <w:rsid w:val="0029062F"/>
    <w:rsid w:val="002920D3"/>
    <w:rsid w:val="00295510"/>
    <w:rsid w:val="002A05DC"/>
    <w:rsid w:val="002A28A2"/>
    <w:rsid w:val="002B1F53"/>
    <w:rsid w:val="002B4DAA"/>
    <w:rsid w:val="002B4DF4"/>
    <w:rsid w:val="002C2902"/>
    <w:rsid w:val="002D203D"/>
    <w:rsid w:val="002E3F92"/>
    <w:rsid w:val="00300FF8"/>
    <w:rsid w:val="003048CF"/>
    <w:rsid w:val="003050C9"/>
    <w:rsid w:val="003106EB"/>
    <w:rsid w:val="003145BE"/>
    <w:rsid w:val="00317418"/>
    <w:rsid w:val="003502E0"/>
    <w:rsid w:val="0037683A"/>
    <w:rsid w:val="003768F6"/>
    <w:rsid w:val="00386D75"/>
    <w:rsid w:val="00387DFC"/>
    <w:rsid w:val="003936F1"/>
    <w:rsid w:val="003940E7"/>
    <w:rsid w:val="00395C4C"/>
    <w:rsid w:val="003A1802"/>
    <w:rsid w:val="003A3F4A"/>
    <w:rsid w:val="003A5DFA"/>
    <w:rsid w:val="003C104D"/>
    <w:rsid w:val="003E58DE"/>
    <w:rsid w:val="003E6997"/>
    <w:rsid w:val="003F3C9F"/>
    <w:rsid w:val="00406EFB"/>
    <w:rsid w:val="004126E3"/>
    <w:rsid w:val="00413449"/>
    <w:rsid w:val="0042359E"/>
    <w:rsid w:val="00423E06"/>
    <w:rsid w:val="004271B7"/>
    <w:rsid w:val="004520ED"/>
    <w:rsid w:val="004529D1"/>
    <w:rsid w:val="00460D7E"/>
    <w:rsid w:val="00461B2D"/>
    <w:rsid w:val="00472B77"/>
    <w:rsid w:val="0048534D"/>
    <w:rsid w:val="00490ABE"/>
    <w:rsid w:val="00491146"/>
    <w:rsid w:val="00493303"/>
    <w:rsid w:val="00496256"/>
    <w:rsid w:val="004A5C31"/>
    <w:rsid w:val="004A6311"/>
    <w:rsid w:val="004B4D94"/>
    <w:rsid w:val="004C4153"/>
    <w:rsid w:val="004D1E8E"/>
    <w:rsid w:val="004D45E2"/>
    <w:rsid w:val="004D5946"/>
    <w:rsid w:val="004F3495"/>
    <w:rsid w:val="004F60F3"/>
    <w:rsid w:val="00501027"/>
    <w:rsid w:val="005068C5"/>
    <w:rsid w:val="00514360"/>
    <w:rsid w:val="00514CBB"/>
    <w:rsid w:val="00517018"/>
    <w:rsid w:val="005260D3"/>
    <w:rsid w:val="005457B3"/>
    <w:rsid w:val="00572EF0"/>
    <w:rsid w:val="0057493F"/>
    <w:rsid w:val="005812C9"/>
    <w:rsid w:val="00582336"/>
    <w:rsid w:val="005857A2"/>
    <w:rsid w:val="00587916"/>
    <w:rsid w:val="0059184D"/>
    <w:rsid w:val="005B4929"/>
    <w:rsid w:val="005C1E0A"/>
    <w:rsid w:val="005D3BF6"/>
    <w:rsid w:val="005E0FCE"/>
    <w:rsid w:val="005E1CAA"/>
    <w:rsid w:val="005E32E8"/>
    <w:rsid w:val="005E7B26"/>
    <w:rsid w:val="00603110"/>
    <w:rsid w:val="00604E72"/>
    <w:rsid w:val="00613CBF"/>
    <w:rsid w:val="006211FD"/>
    <w:rsid w:val="0062383B"/>
    <w:rsid w:val="006315CE"/>
    <w:rsid w:val="00641417"/>
    <w:rsid w:val="00655F2E"/>
    <w:rsid w:val="006602F1"/>
    <w:rsid w:val="00667B88"/>
    <w:rsid w:val="00670E34"/>
    <w:rsid w:val="0067165A"/>
    <w:rsid w:val="00671BD7"/>
    <w:rsid w:val="00675BD3"/>
    <w:rsid w:val="00681FC3"/>
    <w:rsid w:val="00687BBD"/>
    <w:rsid w:val="00687C57"/>
    <w:rsid w:val="00693C31"/>
    <w:rsid w:val="006A7243"/>
    <w:rsid w:val="006B4DE9"/>
    <w:rsid w:val="006C7C19"/>
    <w:rsid w:val="006D06EC"/>
    <w:rsid w:val="006D1995"/>
    <w:rsid w:val="006D20EA"/>
    <w:rsid w:val="006D6657"/>
    <w:rsid w:val="006E0D1F"/>
    <w:rsid w:val="006E7ED6"/>
    <w:rsid w:val="00707391"/>
    <w:rsid w:val="00721677"/>
    <w:rsid w:val="00726D14"/>
    <w:rsid w:val="00727BA2"/>
    <w:rsid w:val="007504B3"/>
    <w:rsid w:val="00766169"/>
    <w:rsid w:val="00775FB8"/>
    <w:rsid w:val="0078689A"/>
    <w:rsid w:val="007926A5"/>
    <w:rsid w:val="007A1920"/>
    <w:rsid w:val="007A335D"/>
    <w:rsid w:val="007B52DA"/>
    <w:rsid w:val="007B7530"/>
    <w:rsid w:val="007C145D"/>
    <w:rsid w:val="007C2CDD"/>
    <w:rsid w:val="007D1516"/>
    <w:rsid w:val="007D4FD2"/>
    <w:rsid w:val="007E2D0A"/>
    <w:rsid w:val="007F56D3"/>
    <w:rsid w:val="007F6476"/>
    <w:rsid w:val="00806D80"/>
    <w:rsid w:val="00807BCE"/>
    <w:rsid w:val="00811533"/>
    <w:rsid w:val="008177BB"/>
    <w:rsid w:val="00817C04"/>
    <w:rsid w:val="0082024A"/>
    <w:rsid w:val="00827446"/>
    <w:rsid w:val="00841A6E"/>
    <w:rsid w:val="0084554F"/>
    <w:rsid w:val="008477F8"/>
    <w:rsid w:val="00863733"/>
    <w:rsid w:val="00870DAA"/>
    <w:rsid w:val="008724AE"/>
    <w:rsid w:val="00875D6A"/>
    <w:rsid w:val="008866D7"/>
    <w:rsid w:val="00891A6F"/>
    <w:rsid w:val="00894DD6"/>
    <w:rsid w:val="008B7596"/>
    <w:rsid w:val="008C2603"/>
    <w:rsid w:val="008C31A9"/>
    <w:rsid w:val="008C35E6"/>
    <w:rsid w:val="008C4C49"/>
    <w:rsid w:val="008D03B4"/>
    <w:rsid w:val="008D0DFB"/>
    <w:rsid w:val="008E0DFC"/>
    <w:rsid w:val="008E35E1"/>
    <w:rsid w:val="00900985"/>
    <w:rsid w:val="00902108"/>
    <w:rsid w:val="00906CC8"/>
    <w:rsid w:val="00927ED2"/>
    <w:rsid w:val="00930D96"/>
    <w:rsid w:val="0093589D"/>
    <w:rsid w:val="00943DCA"/>
    <w:rsid w:val="00947897"/>
    <w:rsid w:val="0095527A"/>
    <w:rsid w:val="00965785"/>
    <w:rsid w:val="0096636F"/>
    <w:rsid w:val="00966CDF"/>
    <w:rsid w:val="0098133E"/>
    <w:rsid w:val="00984B4C"/>
    <w:rsid w:val="00987F78"/>
    <w:rsid w:val="009A3770"/>
    <w:rsid w:val="009B1023"/>
    <w:rsid w:val="009B5878"/>
    <w:rsid w:val="009D46A1"/>
    <w:rsid w:val="009E330F"/>
    <w:rsid w:val="009E4FA4"/>
    <w:rsid w:val="009F0B09"/>
    <w:rsid w:val="00A13313"/>
    <w:rsid w:val="00A22D7D"/>
    <w:rsid w:val="00A30B51"/>
    <w:rsid w:val="00A32F88"/>
    <w:rsid w:val="00A37544"/>
    <w:rsid w:val="00A378B4"/>
    <w:rsid w:val="00A4332B"/>
    <w:rsid w:val="00A52A0A"/>
    <w:rsid w:val="00A533A3"/>
    <w:rsid w:val="00A5456C"/>
    <w:rsid w:val="00A57516"/>
    <w:rsid w:val="00A65B09"/>
    <w:rsid w:val="00A67E5E"/>
    <w:rsid w:val="00A7321E"/>
    <w:rsid w:val="00A73C07"/>
    <w:rsid w:val="00A759B8"/>
    <w:rsid w:val="00A81A55"/>
    <w:rsid w:val="00A81DF8"/>
    <w:rsid w:val="00A94516"/>
    <w:rsid w:val="00AA1742"/>
    <w:rsid w:val="00AB168A"/>
    <w:rsid w:val="00AB2194"/>
    <w:rsid w:val="00AC4BB0"/>
    <w:rsid w:val="00AC537D"/>
    <w:rsid w:val="00AE78B5"/>
    <w:rsid w:val="00AF0C60"/>
    <w:rsid w:val="00AF770B"/>
    <w:rsid w:val="00B001E5"/>
    <w:rsid w:val="00B222DA"/>
    <w:rsid w:val="00B2268A"/>
    <w:rsid w:val="00B2428D"/>
    <w:rsid w:val="00B254BD"/>
    <w:rsid w:val="00B319A3"/>
    <w:rsid w:val="00B34A59"/>
    <w:rsid w:val="00B35018"/>
    <w:rsid w:val="00B404AA"/>
    <w:rsid w:val="00B51538"/>
    <w:rsid w:val="00B56252"/>
    <w:rsid w:val="00B63B79"/>
    <w:rsid w:val="00B70E55"/>
    <w:rsid w:val="00B73CAF"/>
    <w:rsid w:val="00B75051"/>
    <w:rsid w:val="00B820D0"/>
    <w:rsid w:val="00B8512F"/>
    <w:rsid w:val="00B855C6"/>
    <w:rsid w:val="00B90BE9"/>
    <w:rsid w:val="00B92BA1"/>
    <w:rsid w:val="00B94E8B"/>
    <w:rsid w:val="00B97DB5"/>
    <w:rsid w:val="00BA7BE8"/>
    <w:rsid w:val="00BE7F64"/>
    <w:rsid w:val="00BF5425"/>
    <w:rsid w:val="00C0210B"/>
    <w:rsid w:val="00C0560F"/>
    <w:rsid w:val="00C06158"/>
    <w:rsid w:val="00C06CAC"/>
    <w:rsid w:val="00C41216"/>
    <w:rsid w:val="00C54652"/>
    <w:rsid w:val="00C54ED8"/>
    <w:rsid w:val="00C6307F"/>
    <w:rsid w:val="00C81A7F"/>
    <w:rsid w:val="00C87824"/>
    <w:rsid w:val="00C91C4F"/>
    <w:rsid w:val="00C91E46"/>
    <w:rsid w:val="00C94716"/>
    <w:rsid w:val="00CA2622"/>
    <w:rsid w:val="00CA57F8"/>
    <w:rsid w:val="00CA73D6"/>
    <w:rsid w:val="00CA7CA7"/>
    <w:rsid w:val="00CB098B"/>
    <w:rsid w:val="00CB1E57"/>
    <w:rsid w:val="00CB527A"/>
    <w:rsid w:val="00CB5485"/>
    <w:rsid w:val="00CC036C"/>
    <w:rsid w:val="00CC0727"/>
    <w:rsid w:val="00CC0E01"/>
    <w:rsid w:val="00CC251A"/>
    <w:rsid w:val="00CC4802"/>
    <w:rsid w:val="00CC5915"/>
    <w:rsid w:val="00CC6932"/>
    <w:rsid w:val="00CD62A1"/>
    <w:rsid w:val="00CF3DC2"/>
    <w:rsid w:val="00CF4AE7"/>
    <w:rsid w:val="00D04739"/>
    <w:rsid w:val="00D12905"/>
    <w:rsid w:val="00D16646"/>
    <w:rsid w:val="00D219CE"/>
    <w:rsid w:val="00D264A7"/>
    <w:rsid w:val="00D30FFD"/>
    <w:rsid w:val="00D35895"/>
    <w:rsid w:val="00D530F8"/>
    <w:rsid w:val="00D54F54"/>
    <w:rsid w:val="00D7173F"/>
    <w:rsid w:val="00D80FB6"/>
    <w:rsid w:val="00D844BD"/>
    <w:rsid w:val="00D90E38"/>
    <w:rsid w:val="00D923B7"/>
    <w:rsid w:val="00D9423C"/>
    <w:rsid w:val="00DA3A4C"/>
    <w:rsid w:val="00DA6EE5"/>
    <w:rsid w:val="00DB4061"/>
    <w:rsid w:val="00DB6F3A"/>
    <w:rsid w:val="00DB7D27"/>
    <w:rsid w:val="00DD4BF7"/>
    <w:rsid w:val="00DD6842"/>
    <w:rsid w:val="00DE3BD6"/>
    <w:rsid w:val="00DE634A"/>
    <w:rsid w:val="00DF1119"/>
    <w:rsid w:val="00DF2C90"/>
    <w:rsid w:val="00DF52C9"/>
    <w:rsid w:val="00E168A1"/>
    <w:rsid w:val="00E23624"/>
    <w:rsid w:val="00E23E2A"/>
    <w:rsid w:val="00E34B46"/>
    <w:rsid w:val="00E41BDE"/>
    <w:rsid w:val="00E425CB"/>
    <w:rsid w:val="00E47F4F"/>
    <w:rsid w:val="00E51331"/>
    <w:rsid w:val="00E57249"/>
    <w:rsid w:val="00E62145"/>
    <w:rsid w:val="00E636A4"/>
    <w:rsid w:val="00E766E6"/>
    <w:rsid w:val="00E90BC5"/>
    <w:rsid w:val="00E9103C"/>
    <w:rsid w:val="00E92AB6"/>
    <w:rsid w:val="00E92D8F"/>
    <w:rsid w:val="00E93D61"/>
    <w:rsid w:val="00E94DFE"/>
    <w:rsid w:val="00EB0F31"/>
    <w:rsid w:val="00EB14A5"/>
    <w:rsid w:val="00EC323D"/>
    <w:rsid w:val="00EC34F3"/>
    <w:rsid w:val="00EC3930"/>
    <w:rsid w:val="00EC3B32"/>
    <w:rsid w:val="00EC668F"/>
    <w:rsid w:val="00ED73CE"/>
    <w:rsid w:val="00EE21C2"/>
    <w:rsid w:val="00EE6F1D"/>
    <w:rsid w:val="00F07BFB"/>
    <w:rsid w:val="00F1084E"/>
    <w:rsid w:val="00F202E7"/>
    <w:rsid w:val="00F228BA"/>
    <w:rsid w:val="00F24597"/>
    <w:rsid w:val="00F33557"/>
    <w:rsid w:val="00F353F7"/>
    <w:rsid w:val="00F355AE"/>
    <w:rsid w:val="00F4010A"/>
    <w:rsid w:val="00F44873"/>
    <w:rsid w:val="00F4585F"/>
    <w:rsid w:val="00F50BE4"/>
    <w:rsid w:val="00F62FCC"/>
    <w:rsid w:val="00F6698E"/>
    <w:rsid w:val="00F676A5"/>
    <w:rsid w:val="00F676DC"/>
    <w:rsid w:val="00F90387"/>
    <w:rsid w:val="00F928B3"/>
    <w:rsid w:val="00F96AC9"/>
    <w:rsid w:val="00FA0D0A"/>
    <w:rsid w:val="00FA49D1"/>
    <w:rsid w:val="00FB07C8"/>
    <w:rsid w:val="00FB62A9"/>
    <w:rsid w:val="00FD12E3"/>
    <w:rsid w:val="00FD533A"/>
    <w:rsid w:val="00FE0DC7"/>
    <w:rsid w:val="00FE5952"/>
    <w:rsid w:val="00FE67F2"/>
    <w:rsid w:val="00FF0DE7"/>
    <w:rsid w:val="00FF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CDE60E"/>
  <w15:docId w15:val="{5418E5A7-6CB4-499B-A8DA-D25C7C53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7E5"/>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BasicParagraph">
    <w:name w:val="[Basic Paragraph]"/>
    <w:basedOn w:val="Normal"/>
    <w:uiPriority w:val="99"/>
    <w:rsid w:val="007A1920"/>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Strong">
    <w:name w:val="Strong"/>
    <w:uiPriority w:val="22"/>
    <w:qFormat/>
    <w:rsid w:val="0057493F"/>
    <w:rPr>
      <w:rFonts w:ascii="Arial" w:hAnsi="Arial"/>
      <w:b/>
      <w:bCs/>
      <w:sz w:val="24"/>
    </w:rPr>
  </w:style>
  <w:style w:type="paragraph" w:styleId="ListParagraph">
    <w:name w:val="List Paragraph"/>
    <w:basedOn w:val="Normal"/>
    <w:uiPriority w:val="34"/>
    <w:qFormat/>
    <w:rsid w:val="0057493F"/>
    <w:pPr>
      <w:ind w:left="720"/>
    </w:pPr>
    <w:rPr>
      <w:rFonts w:ascii="Calibri" w:hAnsi="Calibri"/>
      <w:b/>
    </w:rPr>
  </w:style>
  <w:style w:type="character" w:styleId="Hyperlink">
    <w:name w:val="Hyperlink"/>
    <w:basedOn w:val="DefaultParagraphFont"/>
    <w:uiPriority w:val="99"/>
    <w:unhideWhenUsed/>
    <w:rsid w:val="00F202E7"/>
    <w:rPr>
      <w:color w:val="0000FF"/>
      <w:u w:val="single"/>
    </w:rPr>
  </w:style>
  <w:style w:type="paragraph" w:styleId="NormalWeb">
    <w:name w:val="Normal (Web)"/>
    <w:basedOn w:val="Normal"/>
    <w:uiPriority w:val="99"/>
    <w:unhideWhenUsed/>
    <w:rsid w:val="002B1F53"/>
    <w:rPr>
      <w:rFonts w:ascii="Times New Roman" w:eastAsiaTheme="minorHAnsi" w:hAnsi="Times New Roman"/>
      <w:sz w:val="24"/>
      <w:szCs w:val="24"/>
    </w:rPr>
  </w:style>
  <w:style w:type="paragraph" w:styleId="Title">
    <w:name w:val="Title"/>
    <w:basedOn w:val="Normal"/>
    <w:next w:val="Normal"/>
    <w:link w:val="TitleChar"/>
    <w:qFormat/>
    <w:rsid w:val="00CD62A1"/>
    <w:pPr>
      <w:spacing w:after="300"/>
      <w:contextualSpacing/>
      <w:jc w:val="center"/>
    </w:pPr>
    <w:rPr>
      <w:rFonts w:ascii="Arial" w:eastAsiaTheme="majorEastAsia" w:hAnsi="Arial" w:cstheme="majorBidi"/>
      <w:b/>
      <w:color w:val="000000" w:themeColor="text1"/>
      <w:spacing w:val="5"/>
      <w:kern w:val="28"/>
      <w:sz w:val="52"/>
      <w:szCs w:val="52"/>
      <w:u w:val="single"/>
    </w:rPr>
  </w:style>
  <w:style w:type="character" w:customStyle="1" w:styleId="TitleChar">
    <w:name w:val="Title Char"/>
    <w:basedOn w:val="DefaultParagraphFont"/>
    <w:link w:val="Title"/>
    <w:rsid w:val="00CD62A1"/>
    <w:rPr>
      <w:rFonts w:ascii="Arial" w:eastAsiaTheme="majorEastAsia" w:hAnsi="Arial" w:cstheme="majorBidi"/>
      <w:b/>
      <w:color w:val="000000" w:themeColor="text1"/>
      <w:spacing w:val="5"/>
      <w:kern w:val="28"/>
      <w:sz w:val="52"/>
      <w:szCs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64499">
      <w:bodyDiv w:val="1"/>
      <w:marLeft w:val="0"/>
      <w:marRight w:val="0"/>
      <w:marTop w:val="0"/>
      <w:marBottom w:val="0"/>
      <w:divBdr>
        <w:top w:val="none" w:sz="0" w:space="0" w:color="auto"/>
        <w:left w:val="none" w:sz="0" w:space="0" w:color="auto"/>
        <w:bottom w:val="none" w:sz="0" w:space="0" w:color="auto"/>
        <w:right w:val="none" w:sz="0" w:space="0" w:color="auto"/>
      </w:divBdr>
    </w:div>
    <w:div w:id="1282763811">
      <w:bodyDiv w:val="1"/>
      <w:marLeft w:val="0"/>
      <w:marRight w:val="0"/>
      <w:marTop w:val="0"/>
      <w:marBottom w:val="0"/>
      <w:divBdr>
        <w:top w:val="none" w:sz="0" w:space="0" w:color="auto"/>
        <w:left w:val="none" w:sz="0" w:space="0" w:color="auto"/>
        <w:bottom w:val="none" w:sz="0" w:space="0" w:color="auto"/>
        <w:right w:val="none" w:sz="0" w:space="0" w:color="auto"/>
      </w:divBdr>
    </w:div>
    <w:div w:id="1780300179">
      <w:bodyDiv w:val="1"/>
      <w:marLeft w:val="0"/>
      <w:marRight w:val="0"/>
      <w:marTop w:val="0"/>
      <w:marBottom w:val="0"/>
      <w:divBdr>
        <w:top w:val="none" w:sz="0" w:space="0" w:color="auto"/>
        <w:left w:val="none" w:sz="0" w:space="0" w:color="auto"/>
        <w:bottom w:val="none" w:sz="0" w:space="0" w:color="auto"/>
        <w:right w:val="none" w:sz="0" w:space="0" w:color="auto"/>
      </w:divBdr>
    </w:div>
    <w:div w:id="21427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855EA-0080-469B-80AB-4722ECE1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8</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10235</CharactersWithSpaces>
  <SharedDoc>false</SharedDoc>
  <HLinks>
    <vt:vector size="6" baseType="variant">
      <vt:variant>
        <vt:i4>6619201</vt:i4>
      </vt:variant>
      <vt:variant>
        <vt:i4>-1</vt:i4>
      </vt:variant>
      <vt:variant>
        <vt:i4>2069</vt:i4>
      </vt:variant>
      <vt:variant>
        <vt:i4>1</vt:i4>
      </vt:variant>
      <vt:variant>
        <vt:lpwstr>RailTransit_MBTA_header-color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Cotter, Nancy</dc:creator>
  <cp:lastModifiedBy>Ciampa, Christine</cp:lastModifiedBy>
  <cp:revision>11</cp:revision>
  <cp:lastPrinted>2018-05-04T13:03:00Z</cp:lastPrinted>
  <dcterms:created xsi:type="dcterms:W3CDTF">2018-06-25T16:33:00Z</dcterms:created>
  <dcterms:modified xsi:type="dcterms:W3CDTF">2018-06-27T19:53:00Z</dcterms:modified>
</cp:coreProperties>
</file>