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C6" w:rsidRPr="007E5AF6" w:rsidRDefault="00F360C6" w:rsidP="00F360C6">
      <w:pPr>
        <w:tabs>
          <w:tab w:val="left" w:pos="588"/>
          <w:tab w:val="left" w:pos="720"/>
          <w:tab w:val="center" w:pos="432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7E5AF6">
        <w:rPr>
          <w:rFonts w:ascii="Arial" w:eastAsia="Times New Roman" w:hAnsi="Arial" w:cs="Arial"/>
          <w:b/>
          <w:sz w:val="28"/>
          <w:szCs w:val="28"/>
        </w:rPr>
        <w:t>Fiscal and Management Control Board</w:t>
      </w:r>
    </w:p>
    <w:p w:rsidR="00F360C6" w:rsidRPr="007E5AF6" w:rsidRDefault="00F360C6" w:rsidP="00F360C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5AF6">
        <w:rPr>
          <w:rFonts w:ascii="Arial" w:eastAsia="Times New Roman" w:hAnsi="Arial" w:cs="Arial"/>
          <w:b/>
          <w:sz w:val="28"/>
          <w:szCs w:val="28"/>
        </w:rPr>
        <w:t>Transportation Board Room</w:t>
      </w:r>
    </w:p>
    <w:p w:rsidR="00074504" w:rsidRDefault="00F360C6" w:rsidP="0007450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E5AF6">
        <w:rPr>
          <w:rFonts w:ascii="Arial" w:eastAsia="Times New Roman" w:hAnsi="Arial" w:cs="Arial"/>
          <w:sz w:val="28"/>
          <w:szCs w:val="28"/>
        </w:rPr>
        <w:t>10 Park Plaza</w:t>
      </w:r>
    </w:p>
    <w:p w:rsidR="00F360C6" w:rsidRDefault="00074504" w:rsidP="0007450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April 2</w:t>
      </w:r>
      <w:r w:rsidR="00E15653">
        <w:rPr>
          <w:rFonts w:ascii="Arial" w:eastAsia="Times New Roman" w:hAnsi="Arial" w:cs="Arial"/>
          <w:sz w:val="28"/>
          <w:szCs w:val="28"/>
        </w:rPr>
        <w:t>, 2018</w:t>
      </w:r>
    </w:p>
    <w:p w:rsidR="00F360C6" w:rsidRDefault="00F523E3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12</w:t>
      </w:r>
      <w:r w:rsidR="00F360C6">
        <w:rPr>
          <w:rFonts w:ascii="Arial" w:eastAsia="Times New Roman" w:hAnsi="Arial" w:cs="Arial"/>
          <w:sz w:val="28"/>
          <w:szCs w:val="28"/>
        </w:rPr>
        <w:t>:</w:t>
      </w:r>
      <w:r w:rsidR="006471FB">
        <w:rPr>
          <w:rFonts w:ascii="Arial" w:eastAsia="Times New Roman" w:hAnsi="Arial" w:cs="Arial"/>
          <w:sz w:val="28"/>
          <w:szCs w:val="28"/>
        </w:rPr>
        <w:t>00</w:t>
      </w:r>
      <w:r w:rsidR="00F360C6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noon</w:t>
      </w:r>
    </w:p>
    <w:p w:rsidR="00F360C6" w:rsidRDefault="00F360C6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7E5AF6">
        <w:rPr>
          <w:rFonts w:ascii="Arial" w:eastAsia="Times New Roman" w:hAnsi="Arial" w:cs="Arial"/>
          <w:b/>
          <w:i/>
          <w:sz w:val="28"/>
          <w:szCs w:val="28"/>
        </w:rPr>
        <w:t>MEETING MINUTES</w:t>
      </w:r>
    </w:p>
    <w:p w:rsidR="00F360C6" w:rsidRPr="007E5AF6" w:rsidRDefault="00F360C6" w:rsidP="00F360C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</w:p>
    <w:p w:rsidR="00F360C6" w:rsidRPr="00384F52" w:rsidRDefault="00F360C6" w:rsidP="00F360C6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69B8" w:rsidRPr="0003380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Present:</w:t>
      </w:r>
      <w:r w:rsidRPr="00813821">
        <w:rPr>
          <w:rFonts w:ascii="Arial" w:eastAsia="Times New Roman" w:hAnsi="Arial" w:cs="Arial"/>
          <w:b/>
          <w:sz w:val="24"/>
          <w:szCs w:val="24"/>
        </w:rPr>
        <w:tab/>
      </w:r>
      <w:r w:rsidR="001123E1">
        <w:rPr>
          <w:rFonts w:ascii="Arial" w:eastAsia="Times New Roman" w:hAnsi="Arial" w:cs="Arial"/>
          <w:sz w:val="24"/>
          <w:szCs w:val="24"/>
        </w:rPr>
        <w:t>Chairman</w:t>
      </w:r>
      <w:r w:rsidR="00826B5B">
        <w:rPr>
          <w:rFonts w:ascii="Arial" w:eastAsia="Times New Roman" w:hAnsi="Arial" w:cs="Arial"/>
          <w:sz w:val="24"/>
          <w:szCs w:val="24"/>
        </w:rPr>
        <w:t xml:space="preserve"> Joseph Aiello, Director Steven Poftak</w:t>
      </w:r>
      <w:r w:rsidR="00A16181">
        <w:rPr>
          <w:rFonts w:ascii="Arial" w:eastAsia="Times New Roman" w:hAnsi="Arial" w:cs="Arial"/>
          <w:sz w:val="24"/>
          <w:szCs w:val="24"/>
        </w:rPr>
        <w:t xml:space="preserve">, </w:t>
      </w:r>
      <w:r w:rsidRPr="00813821">
        <w:rPr>
          <w:rFonts w:ascii="Arial" w:eastAsia="Times New Roman" w:hAnsi="Arial" w:cs="Arial"/>
          <w:sz w:val="24"/>
          <w:szCs w:val="24"/>
        </w:rPr>
        <w:t>Director Brian Lang</w:t>
      </w:r>
      <w:r w:rsidR="00074504">
        <w:rPr>
          <w:rFonts w:ascii="Arial" w:eastAsia="Times New Roman" w:hAnsi="Arial" w:cs="Arial"/>
          <w:sz w:val="24"/>
          <w:szCs w:val="24"/>
        </w:rPr>
        <w:t xml:space="preserve">, </w:t>
      </w:r>
      <w:r w:rsidR="001123E1">
        <w:rPr>
          <w:rFonts w:ascii="Arial" w:eastAsia="Times New Roman" w:hAnsi="Arial" w:cs="Arial"/>
          <w:sz w:val="24"/>
          <w:szCs w:val="24"/>
        </w:rPr>
        <w:t xml:space="preserve">Director Brian Shortsleeve and Director </w:t>
      </w:r>
      <w:r w:rsidR="00074504">
        <w:rPr>
          <w:rFonts w:ascii="Arial" w:eastAsia="Times New Roman" w:hAnsi="Arial" w:cs="Arial"/>
          <w:sz w:val="24"/>
          <w:szCs w:val="24"/>
        </w:rPr>
        <w:t>Monica Tibbits-Nutt</w:t>
      </w:r>
      <w:r w:rsidR="00F523E3">
        <w:rPr>
          <w:rFonts w:ascii="Arial" w:eastAsia="Times New Roman" w:hAnsi="Arial" w:cs="Arial"/>
          <w:sz w:val="24"/>
          <w:szCs w:val="24"/>
        </w:rPr>
        <w:t xml:space="preserve"> </w:t>
      </w:r>
    </w:p>
    <w:p w:rsidR="002269A3" w:rsidRDefault="002269A3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Quorum Presen</w:t>
      </w:r>
      <w:r w:rsidRPr="00813821">
        <w:rPr>
          <w:rFonts w:ascii="Arial" w:eastAsia="Times New Roman" w:hAnsi="Arial" w:cs="Arial"/>
          <w:sz w:val="24"/>
          <w:szCs w:val="24"/>
        </w:rPr>
        <w:t>t:</w:t>
      </w:r>
      <w:r w:rsidRPr="00813821">
        <w:rPr>
          <w:rFonts w:ascii="Arial" w:eastAsia="Times New Roman" w:hAnsi="Arial" w:cs="Arial"/>
          <w:sz w:val="24"/>
          <w:szCs w:val="24"/>
        </w:rPr>
        <w:tab/>
        <w:t>Yes</w:t>
      </w:r>
    </w:p>
    <w:p w:rsidR="00F360C6" w:rsidRPr="00813821" w:rsidRDefault="00F360C6" w:rsidP="00F360C6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</w:p>
    <w:p w:rsidR="00F360C6" w:rsidRPr="00813821" w:rsidRDefault="00F360C6" w:rsidP="00B2588B">
      <w:pPr>
        <w:spacing w:after="120" w:line="240" w:lineRule="auto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813821">
        <w:rPr>
          <w:rFonts w:ascii="Arial" w:eastAsia="Times New Roman" w:hAnsi="Arial" w:cs="Arial"/>
          <w:b/>
          <w:sz w:val="24"/>
          <w:szCs w:val="24"/>
        </w:rPr>
        <w:t>Others Present:</w:t>
      </w:r>
      <w:r w:rsidR="00645EFB">
        <w:rPr>
          <w:rFonts w:ascii="Arial" w:eastAsia="Times New Roman" w:hAnsi="Arial" w:cs="Arial"/>
          <w:sz w:val="24"/>
          <w:szCs w:val="24"/>
        </w:rPr>
        <w:tab/>
      </w:r>
      <w:r w:rsidRPr="00492BEB">
        <w:rPr>
          <w:rFonts w:ascii="Arial" w:eastAsia="Times New Roman" w:hAnsi="Arial" w:cs="Arial"/>
          <w:sz w:val="24"/>
          <w:szCs w:val="24"/>
        </w:rPr>
        <w:t xml:space="preserve">Jeffrey Gonneville, </w:t>
      </w:r>
      <w:r w:rsidR="00A16181" w:rsidRPr="00492BEB">
        <w:rPr>
          <w:rFonts w:ascii="Arial" w:eastAsia="Times New Roman" w:hAnsi="Arial" w:cs="Arial"/>
          <w:sz w:val="24"/>
          <w:szCs w:val="24"/>
        </w:rPr>
        <w:t xml:space="preserve">Marie Breen, </w:t>
      </w:r>
      <w:r w:rsidRPr="00492BEB">
        <w:rPr>
          <w:rFonts w:ascii="Arial" w:eastAsia="Times New Roman" w:hAnsi="Arial" w:cs="Arial"/>
          <w:sz w:val="24"/>
          <w:szCs w:val="24"/>
        </w:rPr>
        <w:t>Owen Kane, Mike Abramo</w:t>
      </w:r>
      <w:r w:rsidR="00F523E3">
        <w:rPr>
          <w:rFonts w:ascii="Arial" w:eastAsia="Times New Roman" w:hAnsi="Arial" w:cs="Arial"/>
          <w:sz w:val="24"/>
          <w:szCs w:val="24"/>
        </w:rPr>
        <w:t>,</w:t>
      </w:r>
      <w:r w:rsidR="00965069">
        <w:rPr>
          <w:rFonts w:ascii="Arial" w:eastAsia="Times New Roman" w:hAnsi="Arial" w:cs="Arial"/>
          <w:sz w:val="24"/>
          <w:szCs w:val="24"/>
        </w:rPr>
        <w:t xml:space="preserve"> Paul Brandley, </w:t>
      </w:r>
      <w:r w:rsidR="00A16181" w:rsidRPr="00492BEB">
        <w:rPr>
          <w:rFonts w:ascii="Arial" w:eastAsia="Times New Roman" w:hAnsi="Arial" w:cs="Arial"/>
          <w:sz w:val="24"/>
          <w:szCs w:val="24"/>
        </w:rPr>
        <w:t>Jamey Tes</w:t>
      </w:r>
      <w:r w:rsidR="00CD218A" w:rsidRPr="00492BEB">
        <w:rPr>
          <w:rFonts w:ascii="Arial" w:eastAsia="Times New Roman" w:hAnsi="Arial" w:cs="Arial"/>
          <w:sz w:val="24"/>
          <w:szCs w:val="24"/>
        </w:rPr>
        <w:t>ler</w:t>
      </w:r>
      <w:r w:rsidR="001462AD" w:rsidRPr="00492BEB">
        <w:rPr>
          <w:rFonts w:ascii="Arial" w:eastAsia="Times New Roman" w:hAnsi="Arial" w:cs="Arial"/>
          <w:sz w:val="24"/>
          <w:szCs w:val="24"/>
        </w:rPr>
        <w:t>,</w:t>
      </w:r>
      <w:r w:rsidR="00965069">
        <w:rPr>
          <w:rFonts w:ascii="Arial" w:eastAsia="Times New Roman" w:hAnsi="Arial" w:cs="Arial"/>
          <w:sz w:val="24"/>
          <w:szCs w:val="24"/>
        </w:rPr>
        <w:t xml:space="preserve"> Daniel Sullivan</w:t>
      </w:r>
      <w:r w:rsidR="00FD2B2C">
        <w:rPr>
          <w:rFonts w:ascii="Arial" w:eastAsia="Times New Roman" w:hAnsi="Arial" w:cs="Arial"/>
          <w:sz w:val="24"/>
          <w:szCs w:val="24"/>
        </w:rPr>
        <w:t>, Evan Rowe,</w:t>
      </w:r>
      <w:r w:rsidR="00826B5B">
        <w:rPr>
          <w:rFonts w:ascii="Arial" w:eastAsia="Times New Roman" w:hAnsi="Arial" w:cs="Arial"/>
          <w:sz w:val="24"/>
          <w:szCs w:val="24"/>
        </w:rPr>
        <w:t xml:space="preserve"> Janice Brochu</w:t>
      </w:r>
      <w:r w:rsidR="00920DDE">
        <w:rPr>
          <w:rFonts w:ascii="Arial" w:eastAsia="Times New Roman" w:hAnsi="Arial" w:cs="Arial"/>
          <w:sz w:val="24"/>
          <w:szCs w:val="24"/>
        </w:rPr>
        <w:t>, Beth Larkin</w:t>
      </w:r>
      <w:r w:rsidR="00B9308D">
        <w:rPr>
          <w:rFonts w:ascii="Arial" w:eastAsia="Times New Roman" w:hAnsi="Arial" w:cs="Arial"/>
          <w:sz w:val="24"/>
          <w:szCs w:val="24"/>
        </w:rPr>
        <w:t>, Vincent Reina</w:t>
      </w:r>
      <w:r w:rsidR="00074504">
        <w:rPr>
          <w:rFonts w:ascii="Arial" w:eastAsia="Times New Roman" w:hAnsi="Arial" w:cs="Arial"/>
          <w:sz w:val="24"/>
          <w:szCs w:val="24"/>
        </w:rPr>
        <w:t>, Nathan Peyton, Jessica Casey, Dave Abdoo</w:t>
      </w:r>
    </w:p>
    <w:p w:rsidR="00F360C6" w:rsidRPr="00813821" w:rsidRDefault="00F360C6" w:rsidP="00E0157B">
      <w:pPr>
        <w:spacing w:after="120" w:line="240" w:lineRule="auto"/>
        <w:ind w:left="2160" w:hanging="2160"/>
        <w:jc w:val="both"/>
        <w:rPr>
          <w:rFonts w:ascii="Arial" w:hAnsi="Arial" w:cs="Arial"/>
          <w:sz w:val="24"/>
          <w:szCs w:val="24"/>
        </w:rPr>
      </w:pPr>
    </w:p>
    <w:p w:rsidR="00F360C6" w:rsidRPr="00813821" w:rsidRDefault="00F360C6" w:rsidP="00E0157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813821">
        <w:rPr>
          <w:rFonts w:ascii="Arial" w:hAnsi="Arial" w:cs="Arial"/>
          <w:b/>
          <w:sz w:val="24"/>
          <w:szCs w:val="24"/>
        </w:rPr>
        <w:t>PROCEEDINGS:</w:t>
      </w:r>
    </w:p>
    <w:p w:rsidR="00F360C6" w:rsidRDefault="00826B5B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call of Chair Aiello, </w:t>
      </w:r>
      <w:r w:rsidR="00F360C6" w:rsidRPr="00813821">
        <w:rPr>
          <w:rFonts w:ascii="Arial" w:hAnsi="Arial" w:cs="Arial"/>
          <w:sz w:val="24"/>
          <w:szCs w:val="24"/>
        </w:rPr>
        <w:t xml:space="preserve">a meeting of the Fiscal and Management Control Board was called to </w:t>
      </w:r>
      <w:r w:rsidR="00F360C6" w:rsidRPr="0015533A">
        <w:rPr>
          <w:rFonts w:ascii="Arial" w:hAnsi="Arial" w:cs="Arial"/>
          <w:sz w:val="24"/>
          <w:szCs w:val="24"/>
        </w:rPr>
        <w:t xml:space="preserve">order </w:t>
      </w:r>
      <w:r w:rsidR="00F360C6" w:rsidRPr="00813821">
        <w:rPr>
          <w:rFonts w:ascii="Arial" w:hAnsi="Arial" w:cs="Arial"/>
          <w:sz w:val="24"/>
          <w:szCs w:val="24"/>
        </w:rPr>
        <w:t xml:space="preserve">at </w:t>
      </w:r>
      <w:r w:rsidR="00D866C8" w:rsidRPr="00D866C8">
        <w:rPr>
          <w:rFonts w:ascii="Arial" w:hAnsi="Arial" w:cs="Arial"/>
          <w:sz w:val="24"/>
          <w:szCs w:val="24"/>
        </w:rPr>
        <w:t>12:0</w:t>
      </w:r>
      <w:r w:rsidR="00074504">
        <w:rPr>
          <w:rFonts w:ascii="Arial" w:hAnsi="Arial" w:cs="Arial"/>
          <w:sz w:val="24"/>
          <w:szCs w:val="24"/>
        </w:rPr>
        <w:t>7</w:t>
      </w:r>
      <w:r w:rsidR="008D07F3">
        <w:rPr>
          <w:rFonts w:ascii="Arial" w:hAnsi="Arial" w:cs="Arial"/>
          <w:sz w:val="24"/>
          <w:szCs w:val="24"/>
        </w:rPr>
        <w:t xml:space="preserve"> p.m.</w:t>
      </w:r>
      <w:r w:rsidR="00696040">
        <w:rPr>
          <w:rFonts w:ascii="Arial" w:hAnsi="Arial" w:cs="Arial"/>
          <w:sz w:val="24"/>
          <w:szCs w:val="24"/>
        </w:rPr>
        <w:t xml:space="preserve"> at t</w:t>
      </w:r>
      <w:r w:rsidR="00F360C6" w:rsidRPr="00813821">
        <w:rPr>
          <w:rFonts w:ascii="Arial" w:hAnsi="Arial" w:cs="Arial"/>
          <w:sz w:val="24"/>
          <w:szCs w:val="24"/>
        </w:rPr>
        <w:t>he State Transportation Building, Transportation Board Room, 10 Park Plaza, Boston, Massachusetts.</w:t>
      </w:r>
    </w:p>
    <w:p w:rsidR="00F360C6" w:rsidRDefault="00F523E3" w:rsidP="00E0157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no public comment period.</w:t>
      </w:r>
    </w:p>
    <w:p w:rsidR="008978B2" w:rsidRDefault="008978B2" w:rsidP="008978B2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was the approval of </w:t>
      </w:r>
      <w:r w:rsidR="009C1DD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minutes of the </w:t>
      </w:r>
      <w:r w:rsidR="00C86BE8">
        <w:rPr>
          <w:rFonts w:ascii="Arial" w:hAnsi="Arial" w:cs="Arial"/>
          <w:sz w:val="24"/>
          <w:szCs w:val="24"/>
        </w:rPr>
        <w:t>March 26</w:t>
      </w:r>
      <w:r>
        <w:rPr>
          <w:rFonts w:ascii="Arial" w:hAnsi="Arial" w:cs="Arial"/>
          <w:sz w:val="24"/>
          <w:szCs w:val="24"/>
        </w:rPr>
        <w:t xml:space="preserve">, 2018 meeting. </w:t>
      </w:r>
    </w:p>
    <w:p w:rsidR="008978B2" w:rsidRPr="00813821" w:rsidRDefault="008978B2" w:rsidP="008978B2">
      <w:pPr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813821">
        <w:rPr>
          <w:rFonts w:ascii="Arial" w:hAnsi="Arial" w:cs="Arial"/>
          <w:sz w:val="24"/>
          <w:szCs w:val="24"/>
        </w:rPr>
        <w:t xml:space="preserve">On motion duly made and seconded, it was; </w:t>
      </w:r>
    </w:p>
    <w:p w:rsidR="008978B2" w:rsidRPr="003D3E1B" w:rsidRDefault="008978B2" w:rsidP="008978B2">
      <w:pPr>
        <w:spacing w:after="100" w:afterAutospacing="1" w:line="48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3D3E1B">
        <w:rPr>
          <w:rFonts w:ascii="Arial" w:hAnsi="Arial" w:cs="Arial"/>
          <w:b/>
          <w:sz w:val="24"/>
          <w:szCs w:val="24"/>
        </w:rPr>
        <w:t>VOTED:  to approve the minutes of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86BE8">
        <w:rPr>
          <w:rFonts w:ascii="Arial" w:hAnsi="Arial" w:cs="Arial"/>
          <w:b/>
          <w:sz w:val="24"/>
          <w:szCs w:val="24"/>
        </w:rPr>
        <w:t>March 26</w:t>
      </w:r>
      <w:r>
        <w:rPr>
          <w:rFonts w:ascii="Arial" w:hAnsi="Arial" w:cs="Arial"/>
          <w:b/>
          <w:sz w:val="24"/>
          <w:szCs w:val="24"/>
        </w:rPr>
        <w:t>, 2018.</w:t>
      </w:r>
    </w:p>
    <w:p w:rsidR="00F523E3" w:rsidRPr="008D07F3" w:rsidRDefault="00C86BE8" w:rsidP="00D866C8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Next, Chair Aiello</w:t>
      </w:r>
      <w:r w:rsidR="00F523E3">
        <w:rPr>
          <w:rFonts w:ascii="Arial" w:hAnsi="Arial" w:cs="Arial"/>
          <w:sz w:val="24"/>
          <w:szCs w:val="24"/>
        </w:rPr>
        <w:t xml:space="preserve"> called upon </w:t>
      </w:r>
      <w:r>
        <w:rPr>
          <w:rFonts w:ascii="Arial" w:hAnsi="Arial" w:cs="Arial"/>
          <w:sz w:val="24"/>
          <w:szCs w:val="24"/>
        </w:rPr>
        <w:t xml:space="preserve">Deputy </w:t>
      </w:r>
      <w:r w:rsidR="00F523E3">
        <w:rPr>
          <w:rFonts w:ascii="Arial" w:hAnsi="Arial" w:cs="Arial"/>
          <w:sz w:val="24"/>
          <w:szCs w:val="24"/>
        </w:rPr>
        <w:t xml:space="preserve">General Manager </w:t>
      </w:r>
      <w:r>
        <w:rPr>
          <w:rFonts w:ascii="Arial" w:hAnsi="Arial" w:cs="Arial"/>
          <w:sz w:val="24"/>
          <w:szCs w:val="24"/>
        </w:rPr>
        <w:t>Jeffrey Gonneville</w:t>
      </w:r>
      <w:r w:rsidR="00F523E3">
        <w:rPr>
          <w:rFonts w:ascii="Arial" w:hAnsi="Arial" w:cs="Arial"/>
          <w:sz w:val="24"/>
          <w:szCs w:val="24"/>
        </w:rPr>
        <w:t xml:space="preserve"> </w:t>
      </w:r>
      <w:r w:rsidR="00674490">
        <w:rPr>
          <w:rFonts w:ascii="Arial" w:hAnsi="Arial" w:cs="Arial"/>
          <w:sz w:val="24"/>
          <w:szCs w:val="24"/>
        </w:rPr>
        <w:t xml:space="preserve">to </w:t>
      </w:r>
      <w:r w:rsidR="00F523E3">
        <w:rPr>
          <w:rFonts w:ascii="Arial" w:hAnsi="Arial" w:cs="Arial"/>
          <w:sz w:val="24"/>
          <w:szCs w:val="24"/>
        </w:rPr>
        <w:t xml:space="preserve">present Agenda Item C, the </w:t>
      </w:r>
      <w:r>
        <w:rPr>
          <w:rFonts w:ascii="Arial" w:hAnsi="Arial" w:cs="Arial"/>
          <w:sz w:val="24"/>
          <w:szCs w:val="24"/>
        </w:rPr>
        <w:t xml:space="preserve">Deputy </w:t>
      </w:r>
      <w:r w:rsidR="00F523E3">
        <w:rPr>
          <w:rFonts w:ascii="Arial" w:hAnsi="Arial" w:cs="Arial"/>
          <w:sz w:val="24"/>
          <w:szCs w:val="24"/>
        </w:rPr>
        <w:t>General Manager’s report.</w:t>
      </w:r>
      <w:r w:rsidR="008D07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Mr. Gonneville</w:t>
      </w:r>
      <w:r w:rsidR="00D866C8">
        <w:rPr>
          <w:rFonts w:ascii="Arial" w:hAnsi="Arial" w:cs="Arial"/>
          <w:sz w:val="24"/>
          <w:szCs w:val="24"/>
        </w:rPr>
        <w:t xml:space="preserve"> updated the Board on the new early morning </w:t>
      </w:r>
      <w:r w:rsidR="00674490">
        <w:rPr>
          <w:rFonts w:ascii="Arial" w:hAnsi="Arial" w:cs="Arial"/>
          <w:sz w:val="24"/>
          <w:szCs w:val="24"/>
        </w:rPr>
        <w:t xml:space="preserve">bus </w:t>
      </w:r>
      <w:r w:rsidR="00D866C8">
        <w:rPr>
          <w:rFonts w:ascii="Arial" w:hAnsi="Arial" w:cs="Arial"/>
          <w:sz w:val="24"/>
          <w:szCs w:val="24"/>
        </w:rPr>
        <w:t>service, uniforms and the new uniform RFP</w:t>
      </w:r>
      <w:r w:rsidR="00674490">
        <w:rPr>
          <w:rFonts w:ascii="Arial" w:hAnsi="Arial" w:cs="Arial"/>
          <w:sz w:val="24"/>
          <w:szCs w:val="24"/>
        </w:rPr>
        <w:t xml:space="preserve"> </w:t>
      </w:r>
      <w:r w:rsidR="00D866C8">
        <w:rPr>
          <w:rFonts w:ascii="Arial" w:hAnsi="Arial" w:cs="Arial"/>
          <w:sz w:val="24"/>
          <w:szCs w:val="24"/>
        </w:rPr>
        <w:t xml:space="preserve">and the Red and Blue Line Connector.  Mr. Gonneville continued </w:t>
      </w:r>
      <w:r w:rsidR="00674490">
        <w:rPr>
          <w:rFonts w:ascii="Arial" w:hAnsi="Arial" w:cs="Arial"/>
          <w:sz w:val="24"/>
          <w:szCs w:val="24"/>
        </w:rPr>
        <w:t xml:space="preserve">to </w:t>
      </w:r>
      <w:r w:rsidR="00D866C8">
        <w:rPr>
          <w:rFonts w:ascii="Arial" w:hAnsi="Arial" w:cs="Arial"/>
          <w:sz w:val="24"/>
          <w:szCs w:val="24"/>
        </w:rPr>
        <w:t>provid</w:t>
      </w:r>
      <w:r w:rsidR="00674490">
        <w:rPr>
          <w:rFonts w:ascii="Arial" w:hAnsi="Arial" w:cs="Arial"/>
          <w:sz w:val="24"/>
          <w:szCs w:val="24"/>
        </w:rPr>
        <w:t xml:space="preserve">e </w:t>
      </w:r>
      <w:r w:rsidR="00D866C8">
        <w:rPr>
          <w:rFonts w:ascii="Arial" w:hAnsi="Arial" w:cs="Arial"/>
          <w:sz w:val="24"/>
          <w:szCs w:val="24"/>
        </w:rPr>
        <w:t xml:space="preserve">an overview of </w:t>
      </w:r>
      <w:r w:rsidR="00674490">
        <w:rPr>
          <w:rFonts w:ascii="Arial" w:hAnsi="Arial" w:cs="Arial"/>
          <w:sz w:val="24"/>
          <w:szCs w:val="24"/>
        </w:rPr>
        <w:t xml:space="preserve">the </w:t>
      </w:r>
      <w:r w:rsidR="00D866C8">
        <w:rPr>
          <w:rFonts w:ascii="Arial" w:hAnsi="Arial" w:cs="Arial"/>
          <w:sz w:val="24"/>
          <w:szCs w:val="24"/>
        </w:rPr>
        <w:t xml:space="preserve">Blue Line signals </w:t>
      </w:r>
      <w:r w:rsidR="00674490">
        <w:rPr>
          <w:rFonts w:ascii="Arial" w:hAnsi="Arial" w:cs="Arial"/>
          <w:sz w:val="24"/>
          <w:szCs w:val="24"/>
        </w:rPr>
        <w:t xml:space="preserve">system </w:t>
      </w:r>
      <w:r w:rsidR="00D866C8">
        <w:rPr>
          <w:rFonts w:ascii="Arial" w:hAnsi="Arial" w:cs="Arial"/>
          <w:sz w:val="24"/>
          <w:szCs w:val="24"/>
        </w:rPr>
        <w:t>and study goals</w:t>
      </w:r>
      <w:r w:rsidR="00674490">
        <w:rPr>
          <w:rFonts w:ascii="Arial" w:hAnsi="Arial" w:cs="Arial"/>
          <w:sz w:val="24"/>
          <w:szCs w:val="24"/>
        </w:rPr>
        <w:t xml:space="preserve"> for the signals program,</w:t>
      </w:r>
      <w:r w:rsidR="00D866C8">
        <w:rPr>
          <w:rFonts w:ascii="Arial" w:hAnsi="Arial" w:cs="Arial"/>
          <w:sz w:val="24"/>
          <w:szCs w:val="24"/>
        </w:rPr>
        <w:t xml:space="preserve"> as </w:t>
      </w:r>
      <w:r w:rsidR="00674490">
        <w:rPr>
          <w:rFonts w:ascii="Arial" w:hAnsi="Arial" w:cs="Arial"/>
          <w:sz w:val="24"/>
          <w:szCs w:val="24"/>
        </w:rPr>
        <w:t>se</w:t>
      </w:r>
      <w:r w:rsidR="00D866C8">
        <w:rPr>
          <w:rFonts w:ascii="Arial" w:hAnsi="Arial" w:cs="Arial"/>
          <w:sz w:val="24"/>
          <w:szCs w:val="24"/>
        </w:rPr>
        <w:t>t forth in the attached</w:t>
      </w:r>
      <w:r>
        <w:rPr>
          <w:rFonts w:ascii="Arial" w:hAnsi="Arial" w:cs="Arial"/>
          <w:sz w:val="24"/>
          <w:szCs w:val="24"/>
        </w:rPr>
        <w:t xml:space="preserve"> document labeled “Deputy GM Remarks, April 2, 2018</w:t>
      </w:r>
      <w:r w:rsidR="00A26615">
        <w:rPr>
          <w:rFonts w:ascii="Arial" w:hAnsi="Arial" w:cs="Arial"/>
          <w:sz w:val="24"/>
          <w:szCs w:val="24"/>
        </w:rPr>
        <w:t>.</w:t>
      </w:r>
      <w:r w:rsidR="00674490">
        <w:rPr>
          <w:rFonts w:ascii="Arial" w:hAnsi="Arial" w:cs="Arial"/>
          <w:sz w:val="24"/>
          <w:szCs w:val="24"/>
        </w:rPr>
        <w:t>”</w:t>
      </w:r>
      <w:r w:rsidR="00D866C8">
        <w:rPr>
          <w:rFonts w:ascii="Arial" w:hAnsi="Arial" w:cs="Arial"/>
          <w:sz w:val="24"/>
          <w:szCs w:val="24"/>
        </w:rPr>
        <w:t xml:space="preserve">  </w:t>
      </w:r>
      <w:r w:rsidR="00A26615">
        <w:rPr>
          <w:rFonts w:ascii="Arial" w:hAnsi="Arial" w:cs="Arial"/>
          <w:sz w:val="24"/>
          <w:szCs w:val="24"/>
        </w:rPr>
        <w:t xml:space="preserve"> </w:t>
      </w:r>
      <w:r w:rsidR="008D07F3">
        <w:rPr>
          <w:rFonts w:ascii="Arial" w:hAnsi="Arial" w:cs="Arial"/>
          <w:sz w:val="24"/>
          <w:szCs w:val="24"/>
        </w:rPr>
        <w:t>Discussion ensued.</w:t>
      </w:r>
    </w:p>
    <w:p w:rsidR="00820C4A" w:rsidRDefault="008668A7" w:rsidP="00820C4A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D07F3">
        <w:rPr>
          <w:rFonts w:ascii="Arial" w:hAnsi="Arial" w:cs="Arial"/>
          <w:sz w:val="24"/>
          <w:szCs w:val="24"/>
        </w:rPr>
        <w:t>Next</w:t>
      </w:r>
      <w:r w:rsidR="008D07F3" w:rsidRPr="008D07F3">
        <w:rPr>
          <w:rFonts w:ascii="Arial" w:hAnsi="Arial" w:cs="Arial"/>
          <w:sz w:val="24"/>
          <w:szCs w:val="24"/>
        </w:rPr>
        <w:t>,</w:t>
      </w:r>
      <w:r w:rsidRPr="008D07F3">
        <w:rPr>
          <w:rFonts w:ascii="Arial" w:hAnsi="Arial" w:cs="Arial"/>
          <w:sz w:val="24"/>
          <w:szCs w:val="24"/>
        </w:rPr>
        <w:t xml:space="preserve"> </w:t>
      </w:r>
      <w:r w:rsidR="009C1DDB" w:rsidRPr="008D07F3">
        <w:rPr>
          <w:rFonts w:ascii="Arial" w:hAnsi="Arial" w:cs="Arial"/>
          <w:sz w:val="24"/>
          <w:szCs w:val="24"/>
        </w:rPr>
        <w:t>the Chair</w:t>
      </w:r>
      <w:r w:rsidRPr="008D07F3">
        <w:rPr>
          <w:rFonts w:ascii="Arial" w:hAnsi="Arial" w:cs="Arial"/>
          <w:sz w:val="24"/>
          <w:szCs w:val="24"/>
        </w:rPr>
        <w:t xml:space="preserve"> called upon </w:t>
      </w:r>
      <w:r w:rsidR="00D866C8">
        <w:rPr>
          <w:rFonts w:ascii="Arial" w:hAnsi="Arial" w:cs="Arial"/>
          <w:sz w:val="24"/>
          <w:szCs w:val="24"/>
        </w:rPr>
        <w:t xml:space="preserve">Mr. Gonneville to present Agenda Item </w:t>
      </w:r>
      <w:r w:rsidR="00920DDE">
        <w:rPr>
          <w:rFonts w:ascii="Arial" w:hAnsi="Arial" w:cs="Arial"/>
          <w:sz w:val="24"/>
          <w:szCs w:val="24"/>
        </w:rPr>
        <w:t xml:space="preserve">D, </w:t>
      </w:r>
      <w:r w:rsidR="00674490">
        <w:rPr>
          <w:rFonts w:ascii="Arial" w:hAnsi="Arial" w:cs="Arial"/>
          <w:sz w:val="24"/>
          <w:szCs w:val="24"/>
        </w:rPr>
        <w:t xml:space="preserve">a discussion of </w:t>
      </w:r>
      <w:r w:rsidR="00920DDE">
        <w:rPr>
          <w:rFonts w:ascii="Arial" w:hAnsi="Arial" w:cs="Arial"/>
          <w:sz w:val="24"/>
          <w:szCs w:val="24"/>
        </w:rPr>
        <w:t xml:space="preserve">Bus Dropped </w:t>
      </w:r>
      <w:r w:rsidR="00920DDE" w:rsidRPr="00DE7A6D">
        <w:rPr>
          <w:rFonts w:ascii="Arial" w:hAnsi="Arial" w:cs="Arial"/>
          <w:sz w:val="24"/>
          <w:szCs w:val="24"/>
        </w:rPr>
        <w:t>Trips.  Mr. Gonneville pr</w:t>
      </w:r>
      <w:r w:rsidR="00674490">
        <w:rPr>
          <w:rFonts w:ascii="Arial" w:hAnsi="Arial" w:cs="Arial"/>
          <w:sz w:val="24"/>
          <w:szCs w:val="24"/>
        </w:rPr>
        <w:t>efaced the presentation with an</w:t>
      </w:r>
      <w:r w:rsidR="00920DDE" w:rsidRPr="00DE7A6D">
        <w:rPr>
          <w:rFonts w:ascii="Arial" w:hAnsi="Arial" w:cs="Arial"/>
          <w:sz w:val="24"/>
          <w:szCs w:val="24"/>
        </w:rPr>
        <w:t xml:space="preserve"> overview of dropped trips.  </w:t>
      </w:r>
      <w:r w:rsidR="00674490">
        <w:rPr>
          <w:rFonts w:ascii="Arial" w:hAnsi="Arial" w:cs="Arial"/>
          <w:sz w:val="24"/>
          <w:szCs w:val="24"/>
        </w:rPr>
        <w:t xml:space="preserve">Jess Casey, </w:t>
      </w:r>
      <w:r w:rsidR="00920DDE" w:rsidRPr="00DE7A6D">
        <w:rPr>
          <w:rFonts w:ascii="Arial" w:eastAsia="Times New Roman" w:hAnsi="Arial" w:cs="Arial"/>
          <w:color w:val="000000"/>
          <w:sz w:val="24"/>
          <w:szCs w:val="24"/>
        </w:rPr>
        <w:t xml:space="preserve">Deputy </w:t>
      </w:r>
      <w:r w:rsidR="00074504">
        <w:rPr>
          <w:rFonts w:ascii="Arial" w:eastAsia="Times New Roman" w:hAnsi="Arial" w:cs="Arial"/>
          <w:color w:val="000000"/>
          <w:sz w:val="24"/>
          <w:szCs w:val="24"/>
        </w:rPr>
        <w:t>Chief Operating Officer of Service P</w:t>
      </w:r>
      <w:r w:rsidR="00920DDE" w:rsidRPr="00DE7A6D">
        <w:rPr>
          <w:rFonts w:ascii="Arial" w:eastAsia="Times New Roman" w:hAnsi="Arial" w:cs="Arial"/>
          <w:color w:val="000000"/>
          <w:sz w:val="24"/>
          <w:szCs w:val="24"/>
        </w:rPr>
        <w:t>lanning and Strategy</w:t>
      </w:r>
      <w:r w:rsidR="0067449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20DDE" w:rsidRPr="00DE7A6D">
        <w:rPr>
          <w:rFonts w:ascii="Arial" w:eastAsia="Times New Roman" w:hAnsi="Arial" w:cs="Arial"/>
          <w:color w:val="000000"/>
          <w:sz w:val="24"/>
          <w:szCs w:val="24"/>
        </w:rPr>
        <w:t>continued</w:t>
      </w:r>
      <w:r w:rsidR="00DE7A6D" w:rsidRPr="00DE7A6D">
        <w:rPr>
          <w:rFonts w:ascii="Arial" w:eastAsia="Times New Roman" w:hAnsi="Arial" w:cs="Arial"/>
          <w:color w:val="000000"/>
          <w:sz w:val="24"/>
          <w:szCs w:val="24"/>
        </w:rPr>
        <w:t>, with c</w:t>
      </w:r>
      <w:r w:rsidR="00B9308D">
        <w:rPr>
          <w:rFonts w:ascii="Arial" w:eastAsia="Times New Roman" w:hAnsi="Arial" w:cs="Arial"/>
          <w:color w:val="000000"/>
          <w:sz w:val="24"/>
          <w:szCs w:val="24"/>
        </w:rPr>
        <w:t>ontribution from Mr. Gonneville and Director of Employee Availability Vincent Reina</w:t>
      </w:r>
      <w:r w:rsidR="00AB31BD">
        <w:rPr>
          <w:rFonts w:ascii="Arial" w:eastAsia="Times New Roman" w:hAnsi="Arial" w:cs="Arial"/>
          <w:color w:val="000000"/>
          <w:sz w:val="24"/>
          <w:szCs w:val="24"/>
        </w:rPr>
        <w:t xml:space="preserve">.  Ms. Casey discussed </w:t>
      </w:r>
      <w:r w:rsidR="00920DDE" w:rsidRPr="00DE7A6D">
        <w:rPr>
          <w:rFonts w:ascii="Arial" w:eastAsia="Times New Roman" w:hAnsi="Arial" w:cs="Arial"/>
          <w:color w:val="000000"/>
          <w:sz w:val="24"/>
          <w:szCs w:val="24"/>
        </w:rPr>
        <w:t xml:space="preserve">the impact of dropped trips on service reliability and capacity, current service operating, current dropped trips, </w:t>
      </w:r>
      <w:r w:rsidR="00DE7A6D">
        <w:rPr>
          <w:rFonts w:ascii="Arial" w:eastAsia="Times New Roman" w:hAnsi="Arial" w:cs="Arial"/>
          <w:color w:val="000000"/>
          <w:sz w:val="24"/>
          <w:szCs w:val="24"/>
        </w:rPr>
        <w:t xml:space="preserve">operator availability, lost trips due to scheduled absences, </w:t>
      </w:r>
      <w:r w:rsidR="00B9308D">
        <w:rPr>
          <w:rFonts w:ascii="Arial" w:eastAsia="Times New Roman" w:hAnsi="Arial" w:cs="Arial"/>
          <w:color w:val="000000"/>
          <w:sz w:val="24"/>
          <w:szCs w:val="24"/>
        </w:rPr>
        <w:t>initiatives to address scheduled absences, un</w:t>
      </w:r>
      <w:r w:rsidR="0045062B">
        <w:rPr>
          <w:rFonts w:ascii="Arial" w:eastAsia="Times New Roman" w:hAnsi="Arial" w:cs="Arial"/>
          <w:color w:val="000000"/>
          <w:sz w:val="24"/>
          <w:szCs w:val="24"/>
        </w:rPr>
        <w:t xml:space="preserve">scheduled absences by category and </w:t>
      </w:r>
      <w:r w:rsidR="00B9308D">
        <w:rPr>
          <w:rFonts w:ascii="Arial" w:eastAsia="Times New Roman" w:hAnsi="Arial" w:cs="Arial"/>
          <w:color w:val="000000"/>
          <w:sz w:val="24"/>
          <w:szCs w:val="24"/>
        </w:rPr>
        <w:t>eligibility f</w:t>
      </w:r>
      <w:r w:rsidR="0045062B">
        <w:rPr>
          <w:rFonts w:ascii="Arial" w:eastAsia="Times New Roman" w:hAnsi="Arial" w:cs="Arial"/>
          <w:color w:val="000000"/>
          <w:sz w:val="24"/>
          <w:szCs w:val="24"/>
        </w:rPr>
        <w:t>or Family and Medical Leave Act.</w:t>
      </w:r>
    </w:p>
    <w:p w:rsidR="00820C4A" w:rsidRDefault="00820C4A" w:rsidP="00820C4A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5062B" w:rsidRDefault="0045062B" w:rsidP="00820C4A">
      <w:pPr>
        <w:spacing w:after="0" w:line="48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Ms. Casey concluded </w:t>
      </w:r>
      <w:r w:rsidR="00AB31BD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providing the Board with active and future initiatives to address unscheduled absences and </w:t>
      </w:r>
      <w:r w:rsidR="00AB31BD">
        <w:rPr>
          <w:rFonts w:ascii="Arial" w:eastAsia="Times New Roman" w:hAnsi="Arial" w:cs="Arial"/>
          <w:color w:val="000000"/>
          <w:sz w:val="24"/>
          <w:szCs w:val="24"/>
        </w:rPr>
        <w:t xml:space="preserve">noted she would </w:t>
      </w:r>
      <w:r w:rsidR="00204D15">
        <w:rPr>
          <w:rFonts w:ascii="Arial" w:eastAsia="Times New Roman" w:hAnsi="Arial" w:cs="Arial"/>
          <w:color w:val="000000"/>
          <w:sz w:val="24"/>
          <w:szCs w:val="24"/>
        </w:rPr>
        <w:t>report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04D15">
        <w:rPr>
          <w:rFonts w:ascii="Arial" w:eastAsia="Times New Roman" w:hAnsi="Arial" w:cs="Arial"/>
          <w:color w:val="000000"/>
          <w:sz w:val="24"/>
          <w:szCs w:val="24"/>
        </w:rPr>
        <w:t xml:space="preserve">back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to the Board in May with a hiring update and in September with a dropped trip update, as set forth in the attached document labeled “Dropped Trips FINAL, April 2, 2018.”  Discussion ensued. </w:t>
      </w:r>
    </w:p>
    <w:p w:rsidR="002B40D3" w:rsidRDefault="00820C4A" w:rsidP="0045062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Next, Chair Aiello called upon </w:t>
      </w:r>
      <w:r w:rsidR="00C86BE8">
        <w:rPr>
          <w:rFonts w:ascii="Arial" w:hAnsi="Arial" w:cs="Arial"/>
          <w:sz w:val="24"/>
          <w:szCs w:val="24"/>
        </w:rPr>
        <w:t xml:space="preserve">MassDOT’s Deputy Chief of Staff Nathan Peyton </w:t>
      </w:r>
      <w:r w:rsidR="008668A7" w:rsidRPr="008D07F3">
        <w:rPr>
          <w:rFonts w:ascii="Arial" w:hAnsi="Arial" w:cs="Arial"/>
          <w:sz w:val="24"/>
          <w:szCs w:val="24"/>
        </w:rPr>
        <w:t>t</w:t>
      </w:r>
      <w:r w:rsidR="00920DDE">
        <w:rPr>
          <w:rFonts w:ascii="Arial" w:hAnsi="Arial" w:cs="Arial"/>
          <w:sz w:val="24"/>
          <w:szCs w:val="24"/>
        </w:rPr>
        <w:t>o present Agenda Item E</w:t>
      </w:r>
      <w:r w:rsidR="008D07F3" w:rsidRPr="008D07F3">
        <w:rPr>
          <w:rFonts w:ascii="Arial" w:hAnsi="Arial" w:cs="Arial"/>
          <w:sz w:val="24"/>
          <w:szCs w:val="24"/>
        </w:rPr>
        <w:t>, the F</w:t>
      </w:r>
      <w:r w:rsidR="00013986" w:rsidRPr="008D07F3">
        <w:rPr>
          <w:rFonts w:ascii="Arial" w:hAnsi="Arial" w:cs="Arial"/>
          <w:sz w:val="24"/>
          <w:szCs w:val="24"/>
        </w:rPr>
        <w:t xml:space="preserve">MCB Calendar.  </w:t>
      </w:r>
      <w:r w:rsidR="00C86BE8">
        <w:rPr>
          <w:rFonts w:ascii="Arial" w:hAnsi="Arial" w:cs="Arial"/>
          <w:sz w:val="24"/>
          <w:szCs w:val="24"/>
        </w:rPr>
        <w:t xml:space="preserve">Mr. Peyton </w:t>
      </w:r>
      <w:r w:rsidR="008668A7" w:rsidRPr="00E63A6A">
        <w:rPr>
          <w:rFonts w:ascii="Arial" w:hAnsi="Arial" w:cs="Arial"/>
          <w:sz w:val="24"/>
          <w:szCs w:val="24"/>
        </w:rPr>
        <w:t>reviewed upcoming agenda items with the Board, as set forth in the attached document labeled</w:t>
      </w:r>
      <w:r w:rsidR="008B6018">
        <w:rPr>
          <w:rFonts w:ascii="Arial" w:hAnsi="Arial" w:cs="Arial"/>
          <w:sz w:val="24"/>
          <w:szCs w:val="24"/>
        </w:rPr>
        <w:t>,</w:t>
      </w:r>
      <w:r w:rsidR="008668A7" w:rsidRPr="00E63A6A">
        <w:rPr>
          <w:rFonts w:ascii="Arial" w:hAnsi="Arial" w:cs="Arial"/>
          <w:sz w:val="24"/>
          <w:szCs w:val="24"/>
        </w:rPr>
        <w:t xml:space="preserve"> “</w:t>
      </w:r>
      <w:r w:rsidR="008668A7">
        <w:rPr>
          <w:rFonts w:ascii="Arial" w:hAnsi="Arial" w:cs="Arial"/>
          <w:sz w:val="24"/>
          <w:szCs w:val="24"/>
        </w:rPr>
        <w:t xml:space="preserve">FMCB Public Schedule, </w:t>
      </w:r>
      <w:r w:rsidR="00C86BE8">
        <w:rPr>
          <w:rFonts w:ascii="Arial" w:hAnsi="Arial" w:cs="Arial"/>
          <w:sz w:val="24"/>
          <w:szCs w:val="24"/>
        </w:rPr>
        <w:t>April 2</w:t>
      </w:r>
      <w:r w:rsidR="00F523E3">
        <w:rPr>
          <w:rFonts w:ascii="Arial" w:hAnsi="Arial" w:cs="Arial"/>
          <w:sz w:val="24"/>
          <w:szCs w:val="24"/>
        </w:rPr>
        <w:t>, 2018</w:t>
      </w:r>
      <w:r w:rsidR="008668A7" w:rsidRPr="00E63A6A">
        <w:rPr>
          <w:rFonts w:ascii="Arial" w:hAnsi="Arial" w:cs="Arial"/>
          <w:sz w:val="24"/>
          <w:szCs w:val="24"/>
        </w:rPr>
        <w:t>.”  Discussion ensued.</w:t>
      </w:r>
    </w:p>
    <w:p w:rsidR="0045062B" w:rsidRDefault="0045062B" w:rsidP="0045062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 w:rsidR="00AB31BD"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z w:val="24"/>
          <w:szCs w:val="24"/>
        </w:rPr>
        <w:t xml:space="preserve"> Aiello called upon Assistant General Manager for Capital Delivery Beth Larkin to present Agenda Item F, </w:t>
      </w:r>
      <w:r w:rsidR="00AB31B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Construction Contract</w:t>
      </w:r>
      <w:r w:rsidR="00AB31BD">
        <w:rPr>
          <w:rFonts w:ascii="Arial" w:hAnsi="Arial" w:cs="Arial"/>
          <w:sz w:val="24"/>
          <w:szCs w:val="24"/>
        </w:rPr>
        <w:t xml:space="preserve"> for Wellington Yard.</w:t>
      </w:r>
      <w:r>
        <w:rPr>
          <w:rFonts w:ascii="Arial" w:hAnsi="Arial" w:cs="Arial"/>
          <w:sz w:val="24"/>
          <w:szCs w:val="24"/>
        </w:rPr>
        <w:t xml:space="preserve"> Ms. Larkin provided the Board with </w:t>
      </w:r>
      <w:r w:rsidR="00AB31BD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overview and summary of the proposed </w:t>
      </w:r>
      <w:r w:rsidR="00204D15">
        <w:rPr>
          <w:rFonts w:ascii="Arial" w:hAnsi="Arial" w:cs="Arial"/>
          <w:sz w:val="24"/>
          <w:szCs w:val="24"/>
        </w:rPr>
        <w:t>action, which</w:t>
      </w:r>
      <w:r>
        <w:rPr>
          <w:rFonts w:ascii="Arial" w:hAnsi="Arial" w:cs="Arial"/>
          <w:sz w:val="24"/>
          <w:szCs w:val="24"/>
        </w:rPr>
        <w:t xml:space="preserve"> w</w:t>
      </w:r>
      <w:r w:rsidR="00AB31BD">
        <w:rPr>
          <w:rFonts w:ascii="Arial" w:hAnsi="Arial" w:cs="Arial"/>
          <w:sz w:val="24"/>
          <w:szCs w:val="24"/>
        </w:rPr>
        <w:t>ould</w:t>
      </w:r>
      <w:r>
        <w:rPr>
          <w:rFonts w:ascii="Arial" w:hAnsi="Arial" w:cs="Arial"/>
          <w:sz w:val="24"/>
          <w:szCs w:val="24"/>
        </w:rPr>
        <w:t xml:space="preserve"> allow for the rebuild of the Wellington Yard</w:t>
      </w:r>
      <w:r w:rsidR="00AB31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part of the Red Li</w:t>
      </w:r>
      <w:r w:rsidR="00AB31B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e/Orange Line Infrastructure Improvements Program</w:t>
      </w:r>
      <w:r w:rsidR="00AB31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support the acceptance of the new Orange Line vehicles, as set forth in the attached document labeled </w:t>
      </w:r>
      <w:r w:rsidR="00F747CA">
        <w:rPr>
          <w:rFonts w:ascii="Arial" w:hAnsi="Arial" w:cs="Arial"/>
          <w:sz w:val="24"/>
          <w:szCs w:val="24"/>
        </w:rPr>
        <w:t>“MBTA Construction Contract No. R32CN05:  Wellington Yard Rebuild and Signal Upgrades, April 2, 2018.”  Discussion ensued.</w:t>
      </w:r>
    </w:p>
    <w:p w:rsidR="00F747CA" w:rsidRDefault="00F747CA" w:rsidP="0045062B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duly made and seconded, it was;</w:t>
      </w:r>
    </w:p>
    <w:p w:rsidR="007B5632" w:rsidRPr="00606F53" w:rsidRDefault="007B5632" w:rsidP="007B5632">
      <w:pPr>
        <w:ind w:firstLine="720"/>
        <w:rPr>
          <w:rFonts w:ascii="Arial" w:hAnsi="Arial" w:cs="Arial"/>
          <w:b/>
          <w:sz w:val="24"/>
          <w:szCs w:val="24"/>
        </w:rPr>
      </w:pPr>
      <w:r w:rsidRPr="00606F53">
        <w:rPr>
          <w:rFonts w:ascii="Arial" w:hAnsi="Arial" w:cs="Arial"/>
          <w:b/>
          <w:sz w:val="24"/>
          <w:szCs w:val="24"/>
        </w:rPr>
        <w:t xml:space="preserve">VOTED: </w:t>
      </w:r>
    </w:p>
    <w:p w:rsidR="007B5632" w:rsidRPr="00820C4A" w:rsidRDefault="007B5632" w:rsidP="00820C4A">
      <w:pPr>
        <w:ind w:left="720"/>
        <w:jc w:val="both"/>
        <w:rPr>
          <w:rFonts w:ascii="Arial" w:hAnsi="Arial" w:cs="Arial"/>
          <w:b/>
          <w:sz w:val="24"/>
          <w:szCs w:val="24"/>
        </w:rPr>
      </w:pPr>
      <w:r w:rsidRPr="00820C4A">
        <w:rPr>
          <w:rFonts w:ascii="Arial" w:hAnsi="Arial" w:cs="Arial"/>
          <w:b/>
          <w:sz w:val="24"/>
          <w:szCs w:val="24"/>
        </w:rPr>
        <w:t>That the General Manager, or his designee, is hereby authorized to execute in the name of and on behalf of the Massachusetts Bay Transportation Authority (the “MBTA”), and in a form approved by the General Counsel, MBTA Construction Contract No. R32CN05: Wellington Yard Rebuild and Signal Upgrades Project with Barletta Heavy Division, Inc. for an amount not to exceed $102,663,000.</w:t>
      </w:r>
    </w:p>
    <w:p w:rsidR="007B5632" w:rsidRDefault="007B5632" w:rsidP="007B5632">
      <w:pPr>
        <w:ind w:left="720"/>
        <w:rPr>
          <w:rFonts w:ascii="Arial" w:hAnsi="Arial" w:cs="Arial"/>
          <w:sz w:val="24"/>
          <w:szCs w:val="24"/>
        </w:rPr>
      </w:pPr>
    </w:p>
    <w:p w:rsidR="007B5632" w:rsidRDefault="007B5632" w:rsidP="007B5632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Chair Aiello called upon Acting Chief Financial Officer and Treasurer Paul Brandley to present Agenda Item G, </w:t>
      </w:r>
      <w:r w:rsidR="00AB31B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Appointment of Trustees for the MBTA </w:t>
      </w:r>
      <w:r>
        <w:rPr>
          <w:rFonts w:ascii="Arial" w:hAnsi="Arial" w:cs="Arial"/>
          <w:sz w:val="24"/>
          <w:szCs w:val="24"/>
        </w:rPr>
        <w:lastRenderedPageBreak/>
        <w:t>Deferred Compensation and Savings Plan</w:t>
      </w:r>
      <w:r w:rsidR="00AB31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Mr. Brandley provided a history of the MBTA</w:t>
      </w:r>
      <w:r w:rsidR="00820C4A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Deferred Compensation and Savings Plan and a recommendation to appoint </w:t>
      </w:r>
      <w:r w:rsidR="00AB31BD">
        <w:rPr>
          <w:rFonts w:ascii="Arial" w:hAnsi="Arial" w:cs="Arial"/>
          <w:sz w:val="24"/>
          <w:szCs w:val="24"/>
        </w:rPr>
        <w:t>two new Trustees</w:t>
      </w:r>
      <w:r>
        <w:rPr>
          <w:rFonts w:ascii="Arial" w:hAnsi="Arial" w:cs="Arial"/>
          <w:sz w:val="24"/>
          <w:szCs w:val="24"/>
        </w:rPr>
        <w:t xml:space="preserve"> to replace two that have left the Authority, as set forth in the attached document labeled </w:t>
      </w:r>
      <w:r w:rsidR="00820C4A">
        <w:rPr>
          <w:rFonts w:ascii="Arial" w:hAnsi="Arial" w:cs="Arial"/>
          <w:sz w:val="24"/>
          <w:szCs w:val="24"/>
        </w:rPr>
        <w:t>“MBTA Deferred Compensation and Savings Plan, Appointment of Trustees, April 2, 2018.”  Discussion ensued.</w:t>
      </w:r>
    </w:p>
    <w:p w:rsidR="00820C4A" w:rsidRDefault="00820C4A" w:rsidP="00820C4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motion, duly made and seconded, it was;</w:t>
      </w:r>
      <w:r w:rsidRPr="00820C4A">
        <w:rPr>
          <w:rFonts w:ascii="Arial" w:hAnsi="Arial" w:cs="Arial"/>
          <w:sz w:val="24"/>
          <w:szCs w:val="24"/>
        </w:rPr>
        <w:t xml:space="preserve"> </w:t>
      </w:r>
    </w:p>
    <w:p w:rsidR="00820C4A" w:rsidRDefault="00820C4A" w:rsidP="00820C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C4A" w:rsidRPr="00820C4A" w:rsidRDefault="00820C4A" w:rsidP="00820C4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20C4A">
        <w:rPr>
          <w:rFonts w:ascii="Arial" w:hAnsi="Arial" w:cs="Arial"/>
          <w:b/>
          <w:sz w:val="24"/>
          <w:szCs w:val="24"/>
        </w:rPr>
        <w:t xml:space="preserve">VOTED:   </w:t>
      </w:r>
    </w:p>
    <w:p w:rsidR="00820C4A" w:rsidRPr="00820C4A" w:rsidRDefault="00820C4A" w:rsidP="00820C4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20C4A" w:rsidRDefault="00820C4A" w:rsidP="00820C4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820C4A">
        <w:rPr>
          <w:rFonts w:ascii="Arial" w:hAnsi="Arial" w:cs="Arial"/>
          <w:b/>
          <w:sz w:val="24"/>
          <w:szCs w:val="24"/>
        </w:rPr>
        <w:t>That the Fiscal and Management Control Board appoint John Markowitz and Joe Pagliuca as trustees of the Massachusetts Bay Transportation Authority’s Deferred Compensation and Savings Plan and Trust.</w:t>
      </w:r>
    </w:p>
    <w:p w:rsidR="00956C25" w:rsidRDefault="00956C25" w:rsidP="00820C4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956C25" w:rsidRDefault="00956C25" w:rsidP="00956C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6C25" w:rsidRPr="00956C25" w:rsidRDefault="00956C25" w:rsidP="00956C25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56C25">
        <w:rPr>
          <w:rFonts w:ascii="Arial" w:hAnsi="Arial" w:cs="Arial"/>
          <w:sz w:val="24"/>
          <w:szCs w:val="24"/>
        </w:rPr>
        <w:t xml:space="preserve">Chair Aiello noted for the record that Agenda Item H, </w:t>
      </w:r>
      <w:r w:rsidR="00AB31BD">
        <w:rPr>
          <w:rFonts w:ascii="Arial" w:hAnsi="Arial" w:cs="Arial"/>
          <w:sz w:val="24"/>
          <w:szCs w:val="24"/>
        </w:rPr>
        <w:t xml:space="preserve">the </w:t>
      </w:r>
      <w:r w:rsidRPr="00956C25">
        <w:rPr>
          <w:rFonts w:ascii="Arial" w:hAnsi="Arial" w:cs="Arial"/>
          <w:sz w:val="24"/>
          <w:szCs w:val="24"/>
        </w:rPr>
        <w:t>Red/Orange Line Program Update was a written document and is attached hereto and labeled “Red Line/Orange Line Improvement Program Update, April 2, 2018.</w:t>
      </w:r>
      <w:r>
        <w:rPr>
          <w:rFonts w:ascii="Arial" w:hAnsi="Arial" w:cs="Arial"/>
          <w:sz w:val="24"/>
          <w:szCs w:val="24"/>
        </w:rPr>
        <w:t>”</w:t>
      </w:r>
      <w:r w:rsidRPr="00956C25">
        <w:rPr>
          <w:rFonts w:ascii="Arial" w:hAnsi="Arial" w:cs="Arial"/>
          <w:sz w:val="24"/>
          <w:szCs w:val="24"/>
        </w:rPr>
        <w:t xml:space="preserve"> Discussion ensued.</w:t>
      </w:r>
    </w:p>
    <w:p w:rsidR="00820C4A" w:rsidRDefault="00820C4A" w:rsidP="00820C4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20C4A" w:rsidRDefault="00820C4A" w:rsidP="00820C4A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820C4A" w:rsidRDefault="00820C4A" w:rsidP="00956C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duly and seconded, it was it was by roll call;</w:t>
      </w:r>
    </w:p>
    <w:p w:rsidR="00820C4A" w:rsidRDefault="00820C4A" w:rsidP="00820C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C4A" w:rsidRDefault="00AB31BD" w:rsidP="00956C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</w:t>
      </w:r>
      <w:r w:rsidR="00820C4A">
        <w:rPr>
          <w:rFonts w:ascii="Arial" w:hAnsi="Arial" w:cs="Arial"/>
          <w:sz w:val="24"/>
          <w:szCs w:val="24"/>
        </w:rPr>
        <w:t>Aiello</w:t>
      </w:r>
      <w:r w:rsidR="00820C4A">
        <w:rPr>
          <w:rFonts w:ascii="Arial" w:hAnsi="Arial" w:cs="Arial"/>
          <w:sz w:val="24"/>
          <w:szCs w:val="24"/>
        </w:rPr>
        <w:tab/>
      </w:r>
      <w:r w:rsidR="00820C4A">
        <w:rPr>
          <w:rFonts w:ascii="Arial" w:hAnsi="Arial" w:cs="Arial"/>
          <w:sz w:val="24"/>
          <w:szCs w:val="24"/>
        </w:rPr>
        <w:tab/>
      </w:r>
      <w:r w:rsidR="00820C4A">
        <w:rPr>
          <w:rFonts w:ascii="Arial" w:hAnsi="Arial" w:cs="Arial"/>
          <w:sz w:val="24"/>
          <w:szCs w:val="24"/>
        </w:rPr>
        <w:tab/>
      </w:r>
      <w:r w:rsidR="00820C4A">
        <w:rPr>
          <w:rFonts w:ascii="Arial" w:hAnsi="Arial" w:cs="Arial"/>
          <w:sz w:val="24"/>
          <w:szCs w:val="24"/>
        </w:rPr>
        <w:tab/>
        <w:t>Yes</w:t>
      </w:r>
    </w:p>
    <w:p w:rsidR="00820C4A" w:rsidRDefault="00820C4A" w:rsidP="00820C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C4A" w:rsidRDefault="00820C4A" w:rsidP="00956C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Poftak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0C4A" w:rsidRDefault="00820C4A" w:rsidP="00820C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C4A" w:rsidRDefault="00820C4A" w:rsidP="00956C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AB31BD">
        <w:rPr>
          <w:rFonts w:ascii="Arial" w:hAnsi="Arial" w:cs="Arial"/>
          <w:sz w:val="24"/>
          <w:szCs w:val="24"/>
        </w:rPr>
        <w:t>Lang</w:t>
      </w:r>
      <w:r>
        <w:rPr>
          <w:rFonts w:ascii="Arial" w:hAnsi="Arial" w:cs="Arial"/>
          <w:sz w:val="24"/>
          <w:szCs w:val="24"/>
        </w:rPr>
        <w:tab/>
      </w:r>
      <w:r w:rsidR="00AB31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0C4A" w:rsidRDefault="00820C4A" w:rsidP="00820C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C4A" w:rsidRDefault="00820C4A" w:rsidP="00956C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AB31BD">
        <w:rPr>
          <w:rFonts w:ascii="Arial" w:hAnsi="Arial" w:cs="Arial"/>
          <w:sz w:val="24"/>
          <w:szCs w:val="24"/>
        </w:rPr>
        <w:t>Shortsleeve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0C4A" w:rsidRDefault="00820C4A" w:rsidP="00820C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C4A" w:rsidRDefault="00820C4A" w:rsidP="00956C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AB31BD">
        <w:rPr>
          <w:rFonts w:ascii="Arial" w:hAnsi="Arial" w:cs="Arial"/>
          <w:sz w:val="24"/>
          <w:szCs w:val="24"/>
        </w:rPr>
        <w:t>Tibbits-Nutt</w:t>
      </w:r>
      <w:r w:rsidR="00AB31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</w:t>
      </w:r>
    </w:p>
    <w:p w:rsidR="00820C4A" w:rsidRDefault="00820C4A" w:rsidP="00820C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C25" w:rsidRDefault="00956C25" w:rsidP="00820C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6C25" w:rsidRPr="00956C25" w:rsidRDefault="00820C4A" w:rsidP="00956C2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56C25">
        <w:rPr>
          <w:rFonts w:ascii="Arial" w:hAnsi="Arial" w:cs="Arial"/>
          <w:b/>
          <w:sz w:val="24"/>
          <w:szCs w:val="24"/>
        </w:rPr>
        <w:t>VOTED:</w:t>
      </w:r>
      <w:r w:rsidRPr="00956C25">
        <w:rPr>
          <w:rFonts w:ascii="Arial" w:hAnsi="Arial" w:cs="Arial"/>
          <w:b/>
          <w:sz w:val="24"/>
          <w:szCs w:val="24"/>
        </w:rPr>
        <w:tab/>
      </w:r>
    </w:p>
    <w:p w:rsidR="00956C25" w:rsidRPr="00956C25" w:rsidRDefault="00956C25" w:rsidP="00956C2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86BE8" w:rsidRDefault="00820C4A" w:rsidP="0007450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956C25">
        <w:rPr>
          <w:rFonts w:ascii="Arial" w:hAnsi="Arial" w:cs="Arial"/>
          <w:b/>
          <w:sz w:val="24"/>
          <w:szCs w:val="24"/>
        </w:rPr>
        <w:lastRenderedPageBreak/>
        <w:t xml:space="preserve">To enter into Executive Session for a discussion </w:t>
      </w:r>
      <w:r w:rsidR="00956C25" w:rsidRPr="00956C25">
        <w:rPr>
          <w:rFonts w:ascii="Arial" w:hAnsi="Arial" w:cs="Arial"/>
          <w:b/>
          <w:sz w:val="24"/>
          <w:szCs w:val="24"/>
        </w:rPr>
        <w:t xml:space="preserve">of strategy related to </w:t>
      </w:r>
      <w:r w:rsidR="00956C25" w:rsidRPr="00956C25">
        <w:rPr>
          <w:rFonts w:ascii="Arial" w:hAnsi="Arial" w:cs="Arial"/>
          <w:b/>
          <w:sz w:val="24"/>
          <w:szCs w:val="24"/>
        </w:rPr>
        <w:tab/>
        <w:t xml:space="preserve">Real Estate at </w:t>
      </w:r>
      <w:r w:rsidR="00074504">
        <w:rPr>
          <w:rFonts w:ascii="Arial" w:hAnsi="Arial" w:cs="Arial"/>
          <w:b/>
          <w:sz w:val="24"/>
          <w:szCs w:val="24"/>
        </w:rPr>
        <w:t>1:24 p.m.</w:t>
      </w:r>
    </w:p>
    <w:p w:rsidR="00074504" w:rsidRDefault="00074504" w:rsidP="0007450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74504" w:rsidRPr="00074504" w:rsidRDefault="00074504" w:rsidP="00074504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74504" w:rsidRDefault="00F360C6" w:rsidP="00074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line="480" w:lineRule="auto"/>
        <w:jc w:val="both"/>
        <w:rPr>
          <w:rFonts w:ascii="Arial" w:hAnsi="Arial" w:cs="Arial"/>
          <w:b/>
          <w:u w:val="single"/>
        </w:rPr>
      </w:pPr>
      <w:r w:rsidRPr="00741EE1">
        <w:rPr>
          <w:rFonts w:ascii="Arial" w:hAnsi="Arial" w:cs="Arial"/>
          <w:b/>
          <w:u w:val="single"/>
        </w:rPr>
        <w:t>Document</w:t>
      </w:r>
      <w:r w:rsidR="00F0769A">
        <w:rPr>
          <w:rFonts w:ascii="Arial" w:hAnsi="Arial" w:cs="Arial"/>
          <w:b/>
          <w:u w:val="single"/>
        </w:rPr>
        <w:t>s</w:t>
      </w:r>
      <w:r w:rsidRPr="00741EE1">
        <w:rPr>
          <w:rFonts w:ascii="Arial" w:hAnsi="Arial" w:cs="Arial"/>
          <w:b/>
          <w:u w:val="single"/>
        </w:rPr>
        <w:t xml:space="preserve"> relied upon for this meeting:</w:t>
      </w:r>
    </w:p>
    <w:p w:rsidR="00074504" w:rsidRPr="00074504" w:rsidRDefault="0053410A" w:rsidP="00074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4504">
        <w:rPr>
          <w:rFonts w:ascii="Arial" w:hAnsi="Arial" w:cs="Arial"/>
          <w:sz w:val="20"/>
          <w:szCs w:val="20"/>
        </w:rPr>
        <w:t xml:space="preserve">Minutes of </w:t>
      </w:r>
      <w:r w:rsidR="00074504" w:rsidRPr="00074504">
        <w:rPr>
          <w:rFonts w:ascii="Arial" w:hAnsi="Arial" w:cs="Arial"/>
          <w:sz w:val="20"/>
          <w:szCs w:val="20"/>
        </w:rPr>
        <w:t>March 26, 2018</w:t>
      </w:r>
    </w:p>
    <w:p w:rsidR="00074504" w:rsidRPr="00074504" w:rsidRDefault="00074504" w:rsidP="00074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4504">
        <w:rPr>
          <w:rFonts w:ascii="Arial" w:hAnsi="Arial" w:cs="Arial"/>
          <w:sz w:val="20"/>
          <w:szCs w:val="20"/>
        </w:rPr>
        <w:t>Deputy GM Remarks, April 2, 2018</w:t>
      </w:r>
    </w:p>
    <w:p w:rsidR="0069007A" w:rsidRPr="00074504" w:rsidRDefault="00F360C6" w:rsidP="00074504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504">
        <w:rPr>
          <w:rFonts w:ascii="Arial" w:hAnsi="Arial" w:cs="Arial"/>
          <w:sz w:val="20"/>
          <w:szCs w:val="20"/>
        </w:rPr>
        <w:t xml:space="preserve">FMCB Calendar, </w:t>
      </w:r>
      <w:r w:rsidR="00074504" w:rsidRPr="00074504">
        <w:rPr>
          <w:rFonts w:ascii="Arial" w:hAnsi="Arial" w:cs="Arial"/>
          <w:sz w:val="20"/>
          <w:szCs w:val="20"/>
        </w:rPr>
        <w:t>April 2</w:t>
      </w:r>
      <w:r w:rsidR="005351D4" w:rsidRPr="00074504">
        <w:rPr>
          <w:rFonts w:ascii="Arial" w:hAnsi="Arial" w:cs="Arial"/>
          <w:sz w:val="20"/>
          <w:szCs w:val="20"/>
        </w:rPr>
        <w:t>, 2018</w:t>
      </w:r>
    </w:p>
    <w:p w:rsidR="00074504" w:rsidRPr="00074504" w:rsidRDefault="00074504" w:rsidP="00074504">
      <w:pPr>
        <w:tabs>
          <w:tab w:val="left" w:pos="720"/>
          <w:tab w:val="left" w:pos="1440"/>
          <w:tab w:val="left" w:pos="2160"/>
          <w:tab w:val="left" w:pos="2880"/>
          <w:tab w:val="left" w:pos="754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504">
        <w:rPr>
          <w:rFonts w:ascii="Arial" w:eastAsia="Times New Roman" w:hAnsi="Arial" w:cs="Arial"/>
          <w:color w:val="000000"/>
          <w:sz w:val="20"/>
          <w:szCs w:val="20"/>
        </w:rPr>
        <w:t>Dropped Trips FINAL, April 2, 2018</w:t>
      </w:r>
    </w:p>
    <w:p w:rsidR="00492BEB" w:rsidRPr="00074504" w:rsidRDefault="00074504" w:rsidP="00074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4504">
        <w:rPr>
          <w:rFonts w:ascii="Arial" w:hAnsi="Arial" w:cs="Arial"/>
          <w:sz w:val="20"/>
          <w:szCs w:val="20"/>
        </w:rPr>
        <w:t>MBTA Construction Contract No. R32CN05:  Wellington Yard Rebuild and Signal Upgrades, April 2, 2018</w:t>
      </w:r>
    </w:p>
    <w:p w:rsidR="00074504" w:rsidRDefault="00074504" w:rsidP="00074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74504">
        <w:rPr>
          <w:rFonts w:ascii="Arial" w:hAnsi="Arial" w:cs="Arial"/>
          <w:sz w:val="20"/>
          <w:szCs w:val="20"/>
        </w:rPr>
        <w:t>MBTA Deferred Compensation and Savings Plan, Appointment of Trustees, April 2, 2018</w:t>
      </w:r>
    </w:p>
    <w:p w:rsidR="00AB31BD" w:rsidRPr="00AB31BD" w:rsidRDefault="00AB31BD" w:rsidP="00074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sz w:val="20"/>
          <w:szCs w:val="20"/>
        </w:rPr>
      </w:pPr>
      <w:r w:rsidRPr="00AB31BD">
        <w:rPr>
          <w:rFonts w:ascii="Arial" w:hAnsi="Arial" w:cs="Arial"/>
          <w:sz w:val="20"/>
          <w:szCs w:val="20"/>
        </w:rPr>
        <w:t>Red Line/Orange Line Improvement Program Update, April 2, 2018</w:t>
      </w:r>
    </w:p>
    <w:sectPr w:rsidR="00AB31BD" w:rsidRPr="00AB31BD" w:rsidSect="00D530F8">
      <w:headerReference w:type="default" r:id="rId8"/>
      <w:headerReference w:type="first" r:id="rId9"/>
      <w:footerReference w:type="first" r:id="rId10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6A" w:rsidRDefault="002F1E6A" w:rsidP="003A5DFA">
      <w:pPr>
        <w:spacing w:after="0" w:line="240" w:lineRule="auto"/>
      </w:pPr>
      <w:r>
        <w:separator/>
      </w:r>
    </w:p>
  </w:endnote>
  <w:endnote w:type="continuationSeparator" w:id="0">
    <w:p w:rsidR="002F1E6A" w:rsidRDefault="002F1E6A" w:rsidP="003A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6A" w:rsidRDefault="002F1E6A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2F1E6A" w:rsidRDefault="002F1E6A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Ten Park Plaza, Suite 3910, Boston, MA 02116</w:t>
    </w:r>
  </w:p>
  <w:p w:rsidR="002F1E6A" w:rsidRPr="00D530F8" w:rsidRDefault="002F1E6A" w:rsidP="00D530F8">
    <w:pPr>
      <w:spacing w:after="0"/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6A" w:rsidRDefault="002F1E6A" w:rsidP="003A5DFA">
      <w:pPr>
        <w:spacing w:after="0" w:line="240" w:lineRule="auto"/>
      </w:pPr>
      <w:r>
        <w:separator/>
      </w:r>
    </w:p>
  </w:footnote>
  <w:footnote w:type="continuationSeparator" w:id="0">
    <w:p w:rsidR="002F1E6A" w:rsidRDefault="002F1E6A" w:rsidP="003A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6A" w:rsidRDefault="002F1E6A">
    <w:pPr>
      <w:pStyle w:val="Header"/>
    </w:pPr>
  </w:p>
  <w:p w:rsidR="002F1E6A" w:rsidRDefault="002F1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6A" w:rsidRPr="0008476B" w:rsidRDefault="002F1E6A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01CCC"/>
    <w:multiLevelType w:val="multilevel"/>
    <w:tmpl w:val="BD04C832"/>
    <w:name w:val="zzmpTabbed||Tabbed|2|1|1|1|2|0||1|0|1||1|0|1||1|0|1||1|0|0||1|0|0||1|0|0||1|0|0||1|0|0||"/>
    <w:lvl w:ilvl="0">
      <w:start w:val="1"/>
      <w:numFmt w:val="decimal"/>
      <w:pStyle w:val="TabbedL1"/>
      <w:lvlText w:val="Section %1."/>
      <w:lvlJc w:val="left"/>
      <w:pPr>
        <w:tabs>
          <w:tab w:val="num" w:pos="2640"/>
        </w:tabs>
        <w:ind w:left="1200" w:firstLine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single"/>
        <w:effect w:val="none"/>
        <w:vertAlign w:val="baseline"/>
      </w:rPr>
    </w:lvl>
    <w:lvl w:ilvl="1">
      <w:start w:val="1"/>
      <w:numFmt w:val="lowerLetter"/>
      <w:pStyle w:val="TabbedL2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decimal"/>
      <w:pStyle w:val="TabbedL4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lowerLetter"/>
      <w:pStyle w:val="TabbedL5"/>
      <w:lvlText w:val="%5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lowerRoman"/>
      <w:pStyle w:val="TabbedL6"/>
      <w:lvlText w:val="%6."/>
      <w:lvlJc w:val="left"/>
      <w:pPr>
        <w:tabs>
          <w:tab w:val="num" w:pos="5040"/>
        </w:tabs>
        <w:ind w:left="0" w:firstLine="43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decimal"/>
      <w:pStyle w:val="TabbedL7"/>
      <w:lvlText w:val="%7)"/>
      <w:lvlJc w:val="left"/>
      <w:pPr>
        <w:tabs>
          <w:tab w:val="num" w:pos="5760"/>
        </w:tabs>
        <w:ind w:left="0" w:firstLine="504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lowerLetter"/>
      <w:pStyle w:val="TabbedL8"/>
      <w:lvlText w:val="%8)"/>
      <w:lvlJc w:val="left"/>
      <w:pPr>
        <w:tabs>
          <w:tab w:val="num" w:pos="6480"/>
        </w:tabs>
        <w:ind w:left="0" w:firstLine="57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lowerRoman"/>
      <w:pStyle w:val="TabbedL9"/>
      <w:lvlText w:val="%9)"/>
      <w:lvlJc w:val="left"/>
      <w:pPr>
        <w:tabs>
          <w:tab w:val="num" w:pos="7200"/>
        </w:tabs>
        <w:ind w:left="0" w:firstLine="648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" w15:restartNumberingAfterBreak="0">
    <w:nsid w:val="67E86D7D"/>
    <w:multiLevelType w:val="hybridMultilevel"/>
    <w:tmpl w:val="681202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0E"/>
    <w:rsid w:val="00002E68"/>
    <w:rsid w:val="00013986"/>
    <w:rsid w:val="00033801"/>
    <w:rsid w:val="00053750"/>
    <w:rsid w:val="00074504"/>
    <w:rsid w:val="0008476B"/>
    <w:rsid w:val="00090A2A"/>
    <w:rsid w:val="00093EC9"/>
    <w:rsid w:val="00094E68"/>
    <w:rsid w:val="000B0B60"/>
    <w:rsid w:val="000B1D9B"/>
    <w:rsid w:val="000C31AD"/>
    <w:rsid w:val="000E1F57"/>
    <w:rsid w:val="000E3E45"/>
    <w:rsid w:val="000E6AD4"/>
    <w:rsid w:val="001050AB"/>
    <w:rsid w:val="00111E7E"/>
    <w:rsid w:val="001123E1"/>
    <w:rsid w:val="001462AD"/>
    <w:rsid w:val="00146797"/>
    <w:rsid w:val="00147C82"/>
    <w:rsid w:val="0015533A"/>
    <w:rsid w:val="0015734A"/>
    <w:rsid w:val="0017362A"/>
    <w:rsid w:val="0017473A"/>
    <w:rsid w:val="00174B0D"/>
    <w:rsid w:val="00175EB7"/>
    <w:rsid w:val="00180F1A"/>
    <w:rsid w:val="001837AE"/>
    <w:rsid w:val="0018443C"/>
    <w:rsid w:val="00192A76"/>
    <w:rsid w:val="001A00A7"/>
    <w:rsid w:val="001D6AC1"/>
    <w:rsid w:val="001E0AF3"/>
    <w:rsid w:val="001F0F69"/>
    <w:rsid w:val="001F45F6"/>
    <w:rsid w:val="002020F9"/>
    <w:rsid w:val="00204D15"/>
    <w:rsid w:val="00214B6E"/>
    <w:rsid w:val="00220EB3"/>
    <w:rsid w:val="002269A3"/>
    <w:rsid w:val="00240A96"/>
    <w:rsid w:val="0024301C"/>
    <w:rsid w:val="002436FD"/>
    <w:rsid w:val="002439ED"/>
    <w:rsid w:val="00243FA7"/>
    <w:rsid w:val="002658A6"/>
    <w:rsid w:val="00270904"/>
    <w:rsid w:val="0028245B"/>
    <w:rsid w:val="002904B5"/>
    <w:rsid w:val="002935B4"/>
    <w:rsid w:val="00295D2E"/>
    <w:rsid w:val="002B40D3"/>
    <w:rsid w:val="002C20D8"/>
    <w:rsid w:val="002D2731"/>
    <w:rsid w:val="002D637A"/>
    <w:rsid w:val="002E43DC"/>
    <w:rsid w:val="002E7CF1"/>
    <w:rsid w:val="002F1E6A"/>
    <w:rsid w:val="0030495B"/>
    <w:rsid w:val="00332EEC"/>
    <w:rsid w:val="00336057"/>
    <w:rsid w:val="003369B8"/>
    <w:rsid w:val="00336DBB"/>
    <w:rsid w:val="00356584"/>
    <w:rsid w:val="00381C1E"/>
    <w:rsid w:val="00390799"/>
    <w:rsid w:val="003A1586"/>
    <w:rsid w:val="003A5DFA"/>
    <w:rsid w:val="003B33C4"/>
    <w:rsid w:val="003B502B"/>
    <w:rsid w:val="003B5426"/>
    <w:rsid w:val="003C4116"/>
    <w:rsid w:val="003D30E4"/>
    <w:rsid w:val="003D3E1B"/>
    <w:rsid w:val="003D42EA"/>
    <w:rsid w:val="003F147F"/>
    <w:rsid w:val="00422C98"/>
    <w:rsid w:val="00424B7C"/>
    <w:rsid w:val="00432ACC"/>
    <w:rsid w:val="004342ED"/>
    <w:rsid w:val="00444273"/>
    <w:rsid w:val="0045062B"/>
    <w:rsid w:val="0047640C"/>
    <w:rsid w:val="004857EE"/>
    <w:rsid w:val="00487DB2"/>
    <w:rsid w:val="00492BEB"/>
    <w:rsid w:val="004A3060"/>
    <w:rsid w:val="004B1C92"/>
    <w:rsid w:val="004D10AA"/>
    <w:rsid w:val="004D25EE"/>
    <w:rsid w:val="004D55CA"/>
    <w:rsid w:val="004E5165"/>
    <w:rsid w:val="004F1C9F"/>
    <w:rsid w:val="004F30B1"/>
    <w:rsid w:val="00510F29"/>
    <w:rsid w:val="005178A9"/>
    <w:rsid w:val="00520793"/>
    <w:rsid w:val="00530FF4"/>
    <w:rsid w:val="005338D9"/>
    <w:rsid w:val="00533ACA"/>
    <w:rsid w:val="0053410A"/>
    <w:rsid w:val="005351D4"/>
    <w:rsid w:val="00535AE3"/>
    <w:rsid w:val="00536782"/>
    <w:rsid w:val="00572E90"/>
    <w:rsid w:val="0057778A"/>
    <w:rsid w:val="00580F99"/>
    <w:rsid w:val="00584F4E"/>
    <w:rsid w:val="005852A2"/>
    <w:rsid w:val="00587916"/>
    <w:rsid w:val="005A3901"/>
    <w:rsid w:val="005A72B3"/>
    <w:rsid w:val="005B3791"/>
    <w:rsid w:val="005D6872"/>
    <w:rsid w:val="005D75DE"/>
    <w:rsid w:val="005E5DEE"/>
    <w:rsid w:val="005F7453"/>
    <w:rsid w:val="00601BA2"/>
    <w:rsid w:val="00603A14"/>
    <w:rsid w:val="0060710A"/>
    <w:rsid w:val="00614468"/>
    <w:rsid w:val="006345B0"/>
    <w:rsid w:val="00645EFB"/>
    <w:rsid w:val="006471FB"/>
    <w:rsid w:val="00651177"/>
    <w:rsid w:val="006557F3"/>
    <w:rsid w:val="0066239B"/>
    <w:rsid w:val="0066295A"/>
    <w:rsid w:val="00674490"/>
    <w:rsid w:val="00680356"/>
    <w:rsid w:val="0069007A"/>
    <w:rsid w:val="00690AF5"/>
    <w:rsid w:val="00696040"/>
    <w:rsid w:val="006B45ED"/>
    <w:rsid w:val="006C630E"/>
    <w:rsid w:val="006D20EA"/>
    <w:rsid w:val="006D4186"/>
    <w:rsid w:val="006D59CC"/>
    <w:rsid w:val="006E6947"/>
    <w:rsid w:val="0070153A"/>
    <w:rsid w:val="007111B7"/>
    <w:rsid w:val="0071444E"/>
    <w:rsid w:val="00734671"/>
    <w:rsid w:val="00763E67"/>
    <w:rsid w:val="00765AE9"/>
    <w:rsid w:val="00766169"/>
    <w:rsid w:val="00772962"/>
    <w:rsid w:val="00785AA5"/>
    <w:rsid w:val="0079652B"/>
    <w:rsid w:val="007A0229"/>
    <w:rsid w:val="007A08A4"/>
    <w:rsid w:val="007A1920"/>
    <w:rsid w:val="007B5632"/>
    <w:rsid w:val="007D13E4"/>
    <w:rsid w:val="007E612F"/>
    <w:rsid w:val="007F392F"/>
    <w:rsid w:val="008116C6"/>
    <w:rsid w:val="00811BA5"/>
    <w:rsid w:val="0081595B"/>
    <w:rsid w:val="0081723A"/>
    <w:rsid w:val="00820C4A"/>
    <w:rsid w:val="008211B2"/>
    <w:rsid w:val="0082145D"/>
    <w:rsid w:val="0082153E"/>
    <w:rsid w:val="00826B5B"/>
    <w:rsid w:val="008361D1"/>
    <w:rsid w:val="00837786"/>
    <w:rsid w:val="0085081D"/>
    <w:rsid w:val="00863684"/>
    <w:rsid w:val="008668A7"/>
    <w:rsid w:val="00870DAA"/>
    <w:rsid w:val="0088686E"/>
    <w:rsid w:val="008978B2"/>
    <w:rsid w:val="008B6018"/>
    <w:rsid w:val="008C443A"/>
    <w:rsid w:val="008C5822"/>
    <w:rsid w:val="008D07F3"/>
    <w:rsid w:val="008D5D19"/>
    <w:rsid w:val="008D7579"/>
    <w:rsid w:val="008F61B9"/>
    <w:rsid w:val="009124A3"/>
    <w:rsid w:val="00915434"/>
    <w:rsid w:val="00916B79"/>
    <w:rsid w:val="00920DDE"/>
    <w:rsid w:val="00925D28"/>
    <w:rsid w:val="00930A7F"/>
    <w:rsid w:val="00933A73"/>
    <w:rsid w:val="00937CB4"/>
    <w:rsid w:val="00943F15"/>
    <w:rsid w:val="00945C04"/>
    <w:rsid w:val="00956C25"/>
    <w:rsid w:val="00957CE6"/>
    <w:rsid w:val="00965069"/>
    <w:rsid w:val="0099310D"/>
    <w:rsid w:val="00994A08"/>
    <w:rsid w:val="009A6C79"/>
    <w:rsid w:val="009A6CA4"/>
    <w:rsid w:val="009B1023"/>
    <w:rsid w:val="009C1DDB"/>
    <w:rsid w:val="009E2A71"/>
    <w:rsid w:val="009E3460"/>
    <w:rsid w:val="009F74D1"/>
    <w:rsid w:val="00A041FB"/>
    <w:rsid w:val="00A16181"/>
    <w:rsid w:val="00A26615"/>
    <w:rsid w:val="00A26E6F"/>
    <w:rsid w:val="00A3182F"/>
    <w:rsid w:val="00A36823"/>
    <w:rsid w:val="00A41B11"/>
    <w:rsid w:val="00A857EE"/>
    <w:rsid w:val="00A920BC"/>
    <w:rsid w:val="00AA18ED"/>
    <w:rsid w:val="00AA2783"/>
    <w:rsid w:val="00AB31BD"/>
    <w:rsid w:val="00AB4BE5"/>
    <w:rsid w:val="00AE759D"/>
    <w:rsid w:val="00AF3488"/>
    <w:rsid w:val="00AF4E54"/>
    <w:rsid w:val="00B13013"/>
    <w:rsid w:val="00B2588B"/>
    <w:rsid w:val="00B35018"/>
    <w:rsid w:val="00B36F08"/>
    <w:rsid w:val="00B43466"/>
    <w:rsid w:val="00B51A03"/>
    <w:rsid w:val="00B60F04"/>
    <w:rsid w:val="00B6582E"/>
    <w:rsid w:val="00B9308D"/>
    <w:rsid w:val="00B94E6D"/>
    <w:rsid w:val="00BB196C"/>
    <w:rsid w:val="00BB3401"/>
    <w:rsid w:val="00BC6271"/>
    <w:rsid w:val="00BF2A55"/>
    <w:rsid w:val="00C0552A"/>
    <w:rsid w:val="00C1666D"/>
    <w:rsid w:val="00C21C3D"/>
    <w:rsid w:val="00C43245"/>
    <w:rsid w:val="00C46EFD"/>
    <w:rsid w:val="00C50D97"/>
    <w:rsid w:val="00C54ED8"/>
    <w:rsid w:val="00C86BE8"/>
    <w:rsid w:val="00C94A4C"/>
    <w:rsid w:val="00C94D56"/>
    <w:rsid w:val="00CA7E6D"/>
    <w:rsid w:val="00CB76BC"/>
    <w:rsid w:val="00CC3D59"/>
    <w:rsid w:val="00CD218A"/>
    <w:rsid w:val="00CE6756"/>
    <w:rsid w:val="00CF1C35"/>
    <w:rsid w:val="00CF6113"/>
    <w:rsid w:val="00D107F5"/>
    <w:rsid w:val="00D11D7B"/>
    <w:rsid w:val="00D16646"/>
    <w:rsid w:val="00D17EED"/>
    <w:rsid w:val="00D20662"/>
    <w:rsid w:val="00D26091"/>
    <w:rsid w:val="00D37CA0"/>
    <w:rsid w:val="00D4351E"/>
    <w:rsid w:val="00D45513"/>
    <w:rsid w:val="00D527D1"/>
    <w:rsid w:val="00D530F8"/>
    <w:rsid w:val="00D61030"/>
    <w:rsid w:val="00D8048E"/>
    <w:rsid w:val="00D866C8"/>
    <w:rsid w:val="00D8704A"/>
    <w:rsid w:val="00D878C7"/>
    <w:rsid w:val="00DA6657"/>
    <w:rsid w:val="00DB1843"/>
    <w:rsid w:val="00DB5A5B"/>
    <w:rsid w:val="00DD7253"/>
    <w:rsid w:val="00DE6A25"/>
    <w:rsid w:val="00DE7A6D"/>
    <w:rsid w:val="00DF05AD"/>
    <w:rsid w:val="00DF706E"/>
    <w:rsid w:val="00E0157B"/>
    <w:rsid w:val="00E0717D"/>
    <w:rsid w:val="00E078A2"/>
    <w:rsid w:val="00E1531A"/>
    <w:rsid w:val="00E15653"/>
    <w:rsid w:val="00E2115E"/>
    <w:rsid w:val="00E27C4E"/>
    <w:rsid w:val="00E314DD"/>
    <w:rsid w:val="00E35205"/>
    <w:rsid w:val="00E35FAA"/>
    <w:rsid w:val="00E532E3"/>
    <w:rsid w:val="00E54F23"/>
    <w:rsid w:val="00E56F6A"/>
    <w:rsid w:val="00E630AC"/>
    <w:rsid w:val="00E70AE2"/>
    <w:rsid w:val="00E82EEE"/>
    <w:rsid w:val="00E83E7A"/>
    <w:rsid w:val="00E852C1"/>
    <w:rsid w:val="00E933C2"/>
    <w:rsid w:val="00EA3099"/>
    <w:rsid w:val="00EB11A0"/>
    <w:rsid w:val="00EB38F8"/>
    <w:rsid w:val="00EB3C92"/>
    <w:rsid w:val="00EC1711"/>
    <w:rsid w:val="00EC1859"/>
    <w:rsid w:val="00EC30FE"/>
    <w:rsid w:val="00ED1700"/>
    <w:rsid w:val="00ED2211"/>
    <w:rsid w:val="00ED6E25"/>
    <w:rsid w:val="00EF6D50"/>
    <w:rsid w:val="00F063AB"/>
    <w:rsid w:val="00F0769A"/>
    <w:rsid w:val="00F11DD6"/>
    <w:rsid w:val="00F15DC2"/>
    <w:rsid w:val="00F2369F"/>
    <w:rsid w:val="00F250E5"/>
    <w:rsid w:val="00F2561E"/>
    <w:rsid w:val="00F258DE"/>
    <w:rsid w:val="00F30D08"/>
    <w:rsid w:val="00F360C6"/>
    <w:rsid w:val="00F365F0"/>
    <w:rsid w:val="00F523E3"/>
    <w:rsid w:val="00F576C4"/>
    <w:rsid w:val="00F647CA"/>
    <w:rsid w:val="00F747CA"/>
    <w:rsid w:val="00F76810"/>
    <w:rsid w:val="00F925CA"/>
    <w:rsid w:val="00F975B6"/>
    <w:rsid w:val="00FA006A"/>
    <w:rsid w:val="00FA7709"/>
    <w:rsid w:val="00FB0A92"/>
    <w:rsid w:val="00FB2674"/>
    <w:rsid w:val="00FB3514"/>
    <w:rsid w:val="00FB476D"/>
    <w:rsid w:val="00FB57A9"/>
    <w:rsid w:val="00FC631B"/>
    <w:rsid w:val="00FD2B2C"/>
    <w:rsid w:val="00FD6552"/>
    <w:rsid w:val="00FE07E6"/>
    <w:rsid w:val="00FE3EB4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4405377"/>
  <w15:docId w15:val="{81230795-656F-437D-8614-253A2308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F360C6"/>
    <w:rPr>
      <w:i/>
      <w:iCs/>
    </w:rPr>
  </w:style>
  <w:style w:type="paragraph" w:styleId="BodyText">
    <w:name w:val="Body Text"/>
    <w:basedOn w:val="Normal"/>
    <w:link w:val="BodyTextChar"/>
    <w:uiPriority w:val="99"/>
    <w:rsid w:val="00F360C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60C6"/>
    <w:rPr>
      <w:rFonts w:ascii="Times New Roman" w:eastAsia="Times New Roman" w:hAnsi="Times New Roman"/>
      <w:sz w:val="24"/>
      <w:szCs w:val="24"/>
    </w:rPr>
  </w:style>
  <w:style w:type="paragraph" w:customStyle="1" w:styleId="BodyTxt-1">
    <w:name w:val="*BodyTxt-1&quot;"/>
    <w:basedOn w:val="Normal"/>
    <w:qFormat/>
    <w:rsid w:val="00F360C6"/>
    <w:pPr>
      <w:spacing w:after="240" w:line="240" w:lineRule="auto"/>
      <w:ind w:firstLine="1440"/>
      <w:jc w:val="both"/>
    </w:pPr>
    <w:rPr>
      <w:rFonts w:ascii="Times New Roman" w:hAnsi="Times New Roman"/>
      <w:sz w:val="24"/>
      <w:szCs w:val="24"/>
    </w:rPr>
  </w:style>
  <w:style w:type="paragraph" w:customStyle="1" w:styleId="TabbedL1">
    <w:name w:val="Tabbed_L1"/>
    <w:basedOn w:val="Normal"/>
    <w:next w:val="Normal"/>
    <w:rsid w:val="00F360C6"/>
    <w:pPr>
      <w:numPr>
        <w:numId w:val="2"/>
      </w:numPr>
      <w:autoSpaceDE w:val="0"/>
      <w:autoSpaceDN w:val="0"/>
      <w:adjustRightInd w:val="0"/>
      <w:spacing w:after="24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paragraph" w:customStyle="1" w:styleId="TabbedL2">
    <w:name w:val="Tabbed_L2"/>
    <w:basedOn w:val="TabbedL1"/>
    <w:next w:val="Normal"/>
    <w:rsid w:val="00F360C6"/>
    <w:pPr>
      <w:numPr>
        <w:ilvl w:val="1"/>
      </w:numPr>
      <w:outlineLvl w:val="1"/>
    </w:pPr>
  </w:style>
  <w:style w:type="paragraph" w:customStyle="1" w:styleId="TabbedL3">
    <w:name w:val="Tabbed_L3"/>
    <w:basedOn w:val="TabbedL2"/>
    <w:next w:val="Normal"/>
    <w:rsid w:val="00F360C6"/>
    <w:pPr>
      <w:numPr>
        <w:ilvl w:val="2"/>
      </w:numPr>
      <w:outlineLvl w:val="2"/>
    </w:pPr>
  </w:style>
  <w:style w:type="paragraph" w:customStyle="1" w:styleId="TabbedL4">
    <w:name w:val="Tabbed_L4"/>
    <w:basedOn w:val="TabbedL3"/>
    <w:next w:val="Normal"/>
    <w:rsid w:val="00F360C6"/>
    <w:pPr>
      <w:numPr>
        <w:ilvl w:val="3"/>
      </w:numPr>
      <w:outlineLvl w:val="3"/>
    </w:pPr>
  </w:style>
  <w:style w:type="paragraph" w:customStyle="1" w:styleId="TabbedL5">
    <w:name w:val="Tabbed_L5"/>
    <w:basedOn w:val="TabbedL4"/>
    <w:next w:val="Normal"/>
    <w:rsid w:val="00F360C6"/>
    <w:pPr>
      <w:numPr>
        <w:ilvl w:val="4"/>
      </w:numPr>
      <w:outlineLvl w:val="4"/>
    </w:pPr>
  </w:style>
  <w:style w:type="paragraph" w:customStyle="1" w:styleId="TabbedL6">
    <w:name w:val="Tabbed_L6"/>
    <w:basedOn w:val="TabbedL5"/>
    <w:next w:val="Normal"/>
    <w:rsid w:val="00F360C6"/>
    <w:pPr>
      <w:numPr>
        <w:ilvl w:val="5"/>
      </w:numPr>
      <w:outlineLvl w:val="5"/>
    </w:pPr>
  </w:style>
  <w:style w:type="paragraph" w:customStyle="1" w:styleId="TabbedL7">
    <w:name w:val="Tabbed_L7"/>
    <w:basedOn w:val="TabbedL6"/>
    <w:next w:val="Normal"/>
    <w:rsid w:val="00F360C6"/>
    <w:pPr>
      <w:numPr>
        <w:ilvl w:val="6"/>
      </w:numPr>
      <w:outlineLvl w:val="6"/>
    </w:pPr>
  </w:style>
  <w:style w:type="paragraph" w:customStyle="1" w:styleId="TabbedL8">
    <w:name w:val="Tabbed_L8"/>
    <w:basedOn w:val="TabbedL7"/>
    <w:next w:val="Normal"/>
    <w:rsid w:val="00F360C6"/>
    <w:pPr>
      <w:numPr>
        <w:ilvl w:val="7"/>
      </w:numPr>
      <w:outlineLvl w:val="7"/>
    </w:pPr>
  </w:style>
  <w:style w:type="paragraph" w:customStyle="1" w:styleId="TabbedL9">
    <w:name w:val="Tabbed_L9"/>
    <w:basedOn w:val="TabbedL8"/>
    <w:next w:val="Normal"/>
    <w:rsid w:val="00F360C6"/>
    <w:pPr>
      <w:numPr>
        <w:ilvl w:val="8"/>
      </w:numPr>
      <w:outlineLvl w:val="8"/>
    </w:pPr>
  </w:style>
  <w:style w:type="character" w:customStyle="1" w:styleId="st1">
    <w:name w:val="st1"/>
    <w:basedOn w:val="DefaultParagraphFont"/>
    <w:rsid w:val="00F25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6585-BC61-4D70-A243-E71F9BD0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5493</CharactersWithSpaces>
  <SharedDoc>false</SharedDoc>
  <HLinks>
    <vt:vector size="6" baseType="variant">
      <vt:variant>
        <vt:i4>6619201</vt:i4>
      </vt:variant>
      <vt:variant>
        <vt:i4>-1</vt:i4>
      </vt:variant>
      <vt:variant>
        <vt:i4>2069</vt:i4>
      </vt:variant>
      <vt:variant>
        <vt:i4>1</vt:i4>
      </vt:variant>
      <vt:variant>
        <vt:lpwstr>RailTransit_MBTA_header-color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cciampa</cp:lastModifiedBy>
  <cp:revision>9</cp:revision>
  <cp:lastPrinted>2015-03-05T13:58:00Z</cp:lastPrinted>
  <dcterms:created xsi:type="dcterms:W3CDTF">2018-04-02T14:57:00Z</dcterms:created>
  <dcterms:modified xsi:type="dcterms:W3CDTF">2018-04-05T18:11:00Z</dcterms:modified>
</cp:coreProperties>
</file>